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caps/>
          <w:sz w:val="22"/>
          <w:szCs w:val="22"/>
        </w:rPr>
        <w:t>Convocação para a 773ª Reunião ordinária</w:t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27/03/2023 – 14h30</w:t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Por intermédio do aplicativo Microsoft Teams, ou outro que vier a substituí-lo, e transmitida ao vivo para a população em geral por um serviço de streaming, sendo o link disponibilizado no site do CONPRESP.</w:t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Os interessados nos processos em pauta com pretensão de fazer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uso da palavra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 durante a reunião deverão apresentar manifestação acompanhada de procuração, impreterivelmente, até o dia </w:t>
      </w:r>
      <w:r>
        <w:rPr>
          <w:rFonts w:cs="Calibri" w:ascii="Calibri" w:hAnsi="Calibri" w:asciiTheme="minorHAnsi" w:hAnsiTheme="minorHAnsi"/>
          <w:b/>
          <w:sz w:val="22"/>
          <w:szCs w:val="22"/>
        </w:rPr>
        <w:t>23 de março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, para o </w:t>
      </w:r>
    </w:p>
    <w:p>
      <w:pPr>
        <w:pStyle w:val="Normal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e-mail conpresp@prefeitura.sp.gov.br</w:t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PAUTA:</w:t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Ttulo31"/>
        <w:keepNext w:val="false"/>
        <w:numPr>
          <w:ilvl w:val="2"/>
          <w:numId w:val="1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1. Apresentação geral:</w:t>
      </w:r>
    </w:p>
    <w:p>
      <w:pPr>
        <w:pStyle w:val="Normal"/>
        <w:spacing w:lineRule="auto" w:line="360"/>
        <w:rPr>
          <w:rFonts w:ascii="Calibri" w:hAnsi="Calibri" w:cs="Calibri" w:ascii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2. Comunicações / Informes:</w:t>
      </w:r>
    </w:p>
    <w:p>
      <w:pPr>
        <w:pStyle w:val="Normal"/>
        <w:ind w:left="709" w:hanging="0"/>
        <w:jc w:val="both"/>
        <w:rPr>
          <w:rFonts w:ascii="Calibri" w:hAnsi="Calibri" w:cs="Calibri" w:ascii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2.1.</w:t>
      </w:r>
      <w:r>
        <w:rPr>
          <w:rFonts w:cs="Calibri" w:ascii="Calibri" w:hAnsi="Calibri" w:asciiTheme="minorHAnsi" w:hAnsiTheme="minorHAnsi"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hAnsiTheme="minorHAnsi"/>
          <w:bCs/>
          <w:caps/>
          <w:sz w:val="22"/>
          <w:szCs w:val="22"/>
        </w:rPr>
        <w:t>Ata</w:t>
      </w:r>
      <w:r>
        <w:rPr>
          <w:rFonts w:cs="Calibri" w:ascii="Calibri" w:hAnsi="Calibri" w:asciiTheme="minorHAnsi" w:hAnsiTheme="minorHAnsi"/>
          <w:bCs/>
          <w:sz w:val="22"/>
          <w:szCs w:val="22"/>
        </w:rPr>
        <w:t xml:space="preserve"> da reunião anterior realizada em 13 de março de 2023.</w:t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rFonts w:ascii="Calibri" w:hAnsi="Calibri" w:cs="Calibri" w:ascii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hAnsiTheme="minorHAnsi"/>
          <w:b/>
          <w:bCs/>
          <w:sz w:val="22"/>
          <w:szCs w:val="22"/>
        </w:rPr>
        <w:t>3. Leitura, discussão e decisão dos seguintes processos e expedientes:</w:t>
      </w:r>
    </w:p>
    <w:p>
      <w:pPr>
        <w:pStyle w:val="Normal"/>
        <w:spacing w:lineRule="auto" w:line="360"/>
        <w:ind w:left="709" w:hanging="0"/>
        <w:jc w:val="both"/>
        <w:rPr>
          <w:color w:val="FF0000"/>
        </w:rPr>
      </w:pPr>
      <w:r>
        <w:rPr>
          <w:rFonts w:ascii="Calibri" w:hAnsi="Calibri" w:asciiTheme="minorHAnsi" w:hAnsiTheme="minorHAnsi"/>
          <w:b/>
          <w:bCs/>
          <w:color w:val="000000"/>
          <w:sz w:val="22"/>
          <w:szCs w:val="22"/>
        </w:rPr>
        <w:t xml:space="preserve">3.1. </w:t>
      </w:r>
      <w:r>
        <w:rPr>
          <w:rFonts w:cs="Calibri" w:ascii="Calibri" w:hAnsi="Calibri"/>
          <w:color w:val="000000"/>
          <w:sz w:val="22"/>
          <w:szCs w:val="22"/>
        </w:rPr>
        <w:t xml:space="preserve">Processos pautados em reuniões anteriores, pendentes de deliberação – Relativos à aprovação de projetos de 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INTERVENÇÃO</w:t>
      </w:r>
      <w:r>
        <w:rPr>
          <w:rFonts w:cs="Calibri" w:ascii="Calibri" w:hAnsi="Calibri"/>
          <w:color w:val="000000"/>
          <w:sz w:val="22"/>
          <w:szCs w:val="22"/>
        </w:rPr>
        <w:t xml:space="preserve"> em bens protegidos;</w:t>
      </w:r>
    </w:p>
    <w:p>
      <w:pPr>
        <w:pStyle w:val="Normal"/>
        <w:spacing w:lineRule="auto" w:line="360"/>
        <w:ind w:left="709" w:hanging="0"/>
        <w:jc w:val="both"/>
        <w:rPr>
          <w:rFonts w:ascii="Calibri" w:hAnsi="Calibri" w:cs="Calibri" w:ascii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3.2. 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Processos pautados para a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 xml:space="preserve">773ª Reunião Ordinária </w:t>
      </w:r>
      <w:r>
        <w:rPr>
          <w:rFonts w:cs="Calibri" w:ascii="Calibri" w:hAnsi="Calibri"/>
          <w:bCs/>
          <w:caps/>
          <w:color w:val="000000"/>
          <w:sz w:val="22"/>
          <w:szCs w:val="22"/>
        </w:rPr>
        <w:t>–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Relativos à aprovação de projetos de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</w:rPr>
        <w:t>intervenção</w:t>
      </w:r>
      <w:r>
        <w:rPr>
          <w:rFonts w:cs="Calibri" w:ascii="Calibri" w:hAnsi="Calibri"/>
          <w:bCs/>
          <w:color w:val="000000"/>
          <w:sz w:val="22"/>
          <w:szCs w:val="22"/>
        </w:rPr>
        <w:t xml:space="preserve"> em bens protegidos.</w:t>
      </w:r>
    </w:p>
    <w:p>
      <w:pPr>
        <w:pStyle w:val="Normal"/>
        <w:spacing w:lineRule="auto" w:line="360"/>
        <w:ind w:left="709" w:hanging="0"/>
        <w:jc w:val="both"/>
        <w:rPr>
          <w:rFonts w:ascii="Calibri" w:hAnsi="Calibri" w:cs="Calibri" w:asciiTheme="minorHAnsi" w:hAnsiTheme="minorHAns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Ttulo31"/>
        <w:keepNext w:val="false"/>
        <w:numPr>
          <w:ilvl w:val="2"/>
          <w:numId w:val="1"/>
        </w:numPr>
        <w:spacing w:before="0" w:after="120"/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color w:val="000000"/>
          <w:sz w:val="22"/>
          <w:szCs w:val="22"/>
        </w:rPr>
        <w:t>4. Temas gerais / Extrapauta: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spacing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smallCaps/>
          <w:color w:val="000000"/>
          <w:sz w:val="22"/>
          <w:szCs w:val="22"/>
        </w:rPr>
        <w:t xml:space="preserve">3.1.  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 xml:space="preserve">Processos pautados EM REUNIÕES ANTERIORES, PENDENTES DE DELIBERAÇÃO </w:t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ind w:firstLine="510"/>
        <w:jc w:val="both"/>
        <w:rPr/>
      </w:pP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>Relativos à aprovação de projetos de intervenção em bens protegidos</w:t>
      </w:r>
    </w:p>
    <w:p>
      <w:pPr>
        <w:pStyle w:val="Normal"/>
        <w:jc w:val="both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6025.2019/0025448-7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Nfaseforte"/>
                <w:rFonts w:ascii="Calibri" w:hAnsi="Calibri"/>
                <w:b w:val="false"/>
                <w:color w:val="000000"/>
                <w:sz w:val="22"/>
                <w:szCs w:val="22"/>
              </w:rPr>
              <w:t>Vinicius Langer Greter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Restauro parcial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dos Franceses, 350 -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6025.2021/0004691-8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Nfaseforte"/>
                <w:rFonts w:ascii="Calibri" w:hAnsi="Calibri"/>
                <w:b w:val="false"/>
                <w:color w:val="000000"/>
                <w:sz w:val="22"/>
                <w:szCs w:val="22"/>
              </w:rPr>
              <w:t>Francine Gramacho Sakata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Manutenção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dos Franceses 350 -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6025.2022/0000162-2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Nfaseforte"/>
                <w:rFonts w:ascii="Calibri" w:hAnsi="Calibri"/>
                <w:b w:val="false"/>
                <w:color w:val="000000"/>
                <w:sz w:val="22"/>
                <w:szCs w:val="22"/>
              </w:rPr>
              <w:t>Francine Gramacho Sakata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Regularização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Rua dos Franceses 350 -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8510.2022/0000444-5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Theatro Municipal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Reforma da escada do Bar dos Arcos - Theatro Municpal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Praça Ramos de Azevedo, s/n - República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8510.2022/0000332-5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Theatro Municipal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Restauro dos Vitrais - Theatro Municipal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Praça Ramos de Azevedo, s/n - República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exact" w:line="180"/>
        <w:ind w:left="0" w:hanging="0"/>
        <w:jc w:val="both"/>
        <w:outlineLvl w:val="2"/>
        <w:rPr>
          <w:rFonts w:ascii="Calibri" w:hAnsi="Calibri" w:cs="Calibri" w:asciiTheme="minorHAnsi" w:hAnsiTheme="minorHAnsi"/>
          <w:b/>
          <w:b/>
          <w:color w:val="000000"/>
          <w:sz w:val="18"/>
          <w:szCs w:val="18"/>
        </w:rPr>
      </w:pPr>
      <w:r>
        <w:rPr>
          <w:rFonts w:cs="Calibri" w:ascii="Calibri" w:hAnsi="Calibri"/>
          <w:b/>
          <w:color w:val="000000"/>
          <w:sz w:val="18"/>
          <w:szCs w:val="18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8510.2022/0000360-0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Fundação Theatro Municipal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Restauro das cadeiras - Theatro Municipal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Praça Ramos de Azevedo, s/n - República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6025.2022/0008357-2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American Tower do Brasil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Style w:val="Nfaseforte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Recurso contra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à decisão do CONPRESP - I</w:t>
            </w:r>
            <w:r>
              <w:rPr>
                <w:rStyle w:val="Nfaseforte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nstalação de ERB - Estação Rádio Base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Avenida Luis Romero Sanson, S/N - Interlagos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smallCaps/>
          <w:color w:val="000000"/>
          <w:sz w:val="22"/>
          <w:szCs w:val="22"/>
        </w:rPr>
        <w:t xml:space="preserve">3.2.  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 xml:space="preserve">Processos pautados PARA A 773ª REUNIÃO ORDINÁRIA </w:t>
      </w:r>
    </w:p>
    <w:p>
      <w:pPr>
        <w:pStyle w:val="Ttulo31"/>
        <w:keepNext w:val="false"/>
        <w:shd w:val="clear" w:color="auto" w:fill="B3B3B3"/>
        <w:tabs>
          <w:tab w:val="clear" w:pos="708"/>
          <w:tab w:val="left" w:pos="0" w:leader="none"/>
        </w:tabs>
        <w:ind w:firstLine="510"/>
        <w:jc w:val="both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>Relativos à aprovação de projetos de intervenção em bens protegidos</w:t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cs="Calibri" w:ascii="Arial;serif;EmojiFont" w:hAnsi="Arial;serif;EmojiFont"/>
                <w:b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6025.2022/0029903-6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IHS Brasil Cessão de Infraestruturas SA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/>
            </w:pPr>
            <w:r>
              <w:rPr>
                <w:rStyle w:val="Nfaseforte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Instalação de Estação Rádio-Base (ERB)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Henrique Silva, 52 - Marsilac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 6025.2022/0015942-0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American Tower do Brasil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/>
            </w:pPr>
            <w:r>
              <w:rPr>
                <w:rStyle w:val="Nfaseforte"/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Instalação de Estação Rádio-Base (ERB)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Praça Cornélia s/n - Igreja São João Maria Vianney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eastAsia="Times New Roman" w:cs="Calibri" w:ascii="Calibri" w:hAnsi="Calibri" w:asciiTheme="minorHAnsi" w:hAnsiTheme="minorHAns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6025.2019/0024432-5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Seng Administradora de Bens Ltda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Recurso contra decisão do CONPRESP - Construção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Rua Rocha, s/nº ‐ Bela Vista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faseforte"/>
                <w:rFonts w:eastAsia="Times New Roman" w:cs="Calibri" w:ascii="Calibri" w:hAnsi="Calibri" w:asciiTheme="minorHAnsi" w:hAnsiTheme="minorHAnsi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6025.2022/0019777-2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lang w:val="pt-BR" w:eastAsia="zh-CN" w:bidi="ar-SA"/>
              </w:rPr>
              <w:t>Claro S.A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Estação Rádio Base – ERB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Rua Chico de Paula, 67‐ Freguesia do Ó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FF0000"/>
          <w:sz w:val="22"/>
          <w:szCs w:val="22"/>
        </w:rPr>
      </w:pPr>
      <w:r>
        <w:rPr>
          <w:rFonts w:cs="Calibri" w:ascii="Calibri" w:hAnsi="Calibri"/>
          <w:b/>
          <w:color w:val="FF0000"/>
          <w:sz w:val="22"/>
          <w:szCs w:val="22"/>
        </w:rPr>
      </w:r>
    </w:p>
    <w:tbl>
      <w:tblPr>
        <w:tblW w:w="994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7"/>
        <w:gridCol w:w="1570"/>
        <w:gridCol w:w="7676"/>
      </w:tblGrid>
      <w:tr>
        <w:trPr>
          <w:trHeight w:val="261" w:hRule="atLeast"/>
          <w:cantSplit w:val="true"/>
        </w:trPr>
        <w:tc>
          <w:tcPr>
            <w:tcW w:w="69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PROCESSO:</w:t>
            </w: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faseforte"/>
                <w:rFonts w:eastAsia="Times New Roman" w:cs="Calibri" w:ascii="Calibri" w:hAnsi="Calibri" w:asciiTheme="minorHAnsi" w:hAnsiTheme="minorHAnsi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6025.2022/0003921-2</w:t>
            </w:r>
          </w:p>
        </w:tc>
      </w:tr>
      <w:tr>
        <w:trPr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lang w:val="pt-BR" w:eastAsia="zh-CN" w:bidi="ar-SA"/>
              </w:rPr>
              <w:t>Floriano Peixoto de Azevedo Marques Neto</w:t>
            </w:r>
          </w:p>
        </w:tc>
      </w:tr>
      <w:tr>
        <w:trPr>
          <w:trHeight w:val="347" w:hRule="atLeast"/>
          <w:cantSplit w:val="true"/>
        </w:trPr>
        <w:tc>
          <w:tcPr>
            <w:tcW w:w="69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color w:val="000000"/>
                <w:sz w:val="22"/>
                <w:szCs w:val="22"/>
              </w:rPr>
              <w:t>Reforma / Restauro da Sala Frederico Steidel - Faculdade São Francisco</w:t>
            </w:r>
          </w:p>
        </w:tc>
      </w:tr>
      <w:tr>
        <w:trPr>
          <w:cantSplit w:val="true"/>
        </w:trPr>
        <w:tc>
          <w:tcPr>
            <w:tcW w:w="69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otexto"/>
              <w:widowControl w:val="false"/>
              <w:spacing w:lineRule="auto" w:line="331"/>
              <w:rPr>
                <w:rFonts w:ascii="Calibri" w:hAnsi="Calibri" w:cs="Times New Roman"/>
                <w:color w:val="202124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202124"/>
                <w:spacing w:val="0"/>
                <w:sz w:val="22"/>
                <w:szCs w:val="22"/>
              </w:rPr>
              <w:t>Largo São Francisco, 95 - Centro</w:t>
            </w:r>
          </w:p>
        </w:tc>
      </w:tr>
    </w:tbl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exact" w:line="160"/>
        <w:jc w:val="both"/>
        <w:rPr>
          <w:rFonts w:ascii="Calibri" w:hAnsi="Calibri" w:cs="Calibri" w:ascii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/>
          <w:b/>
          <w:color w:val="000000"/>
          <w:sz w:val="22"/>
          <w:szCs w:val="22"/>
        </w:rPr>
      </w:r>
    </w:p>
    <w:p>
      <w:pPr>
        <w:pStyle w:val="Normal"/>
        <w:keepNext w:val="true"/>
        <w:numPr>
          <w:ilvl w:val="2"/>
          <w:numId w:val="7"/>
        </w:numPr>
        <w:shd w:val="clear" w:color="auto" w:fill="B3B3B3"/>
        <w:jc w:val="both"/>
        <w:outlineLvl w:val="2"/>
        <w:rPr>
          <w:color w:val="000000"/>
        </w:rPr>
      </w:pPr>
      <w:r>
        <w:rPr>
          <w:rFonts w:cs="Calibri" w:ascii="Calibri" w:hAnsi="Calibri" w:asciiTheme="minorHAnsi" w:hAnsiTheme="minorHAnsi"/>
          <w:b/>
          <w:bCs/>
          <w:smallCaps/>
          <w:color w:val="000000"/>
          <w:sz w:val="22"/>
          <w:szCs w:val="22"/>
        </w:rPr>
        <w:t xml:space="preserve">4   </w:t>
      </w:r>
      <w:r>
        <w:rPr>
          <w:rFonts w:cs="Calibri" w:ascii="Calibri" w:hAnsi="Calibri" w:asciiTheme="minorHAnsi" w:hAnsiTheme="minorHAnsi"/>
          <w:b/>
          <w:bCs/>
          <w:caps/>
          <w:color w:val="000000"/>
          <w:sz w:val="22"/>
          <w:szCs w:val="22"/>
        </w:rPr>
        <w:t>Temas Gerais</w:t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keepNext w:val="true"/>
        <w:numPr>
          <w:ilvl w:val="2"/>
          <w:numId w:val="8"/>
        </w:numPr>
        <w:shd w:val="clear" w:color="auto" w:fill="B3B3B3"/>
        <w:spacing w:lineRule="exact" w:line="180"/>
        <w:jc w:val="both"/>
        <w:outlineLvl w:val="2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smallCaps/>
          <w:sz w:val="22"/>
          <w:szCs w:val="22"/>
        </w:rPr>
        <w:t xml:space="preserve">5   </w:t>
      </w:r>
      <w:r>
        <w:rPr>
          <w:rFonts w:cs="Calibri" w:ascii="Calibri" w:hAnsi="Calibri"/>
          <w:b/>
          <w:bCs/>
          <w:caps/>
          <w:sz w:val="22"/>
          <w:szCs w:val="22"/>
        </w:rPr>
        <w:t>Extrapauta</w:t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spacing w:lineRule="exact" w:line="180"/>
        <w:jc w:val="both"/>
        <w:rPr>
          <w:rFonts w:ascii="Calibri" w:hAnsi="Calibri" w:cs="Calibri" w:asciiTheme="minorHAnsi" w:hAnsiTheme="minorHAns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spacing w:lineRule="auto" w:line="240" w:before="114" w:after="114"/>
        <w:jc w:val="both"/>
        <w:rPr>
          <w:sz w:val="20"/>
          <w:szCs w:val="20"/>
        </w:rPr>
      </w:pPr>
      <w:r>
        <w:rPr>
          <w:rFonts w:cs="Calibri" w:ascii="Calibri" w:hAnsi="Calibri" w:asciiTheme="minorHAnsi" w:hAnsiTheme="minorHAnsi"/>
          <w:b/>
          <w:bCs/>
          <w:caps/>
          <w:sz w:val="20"/>
          <w:szCs w:val="20"/>
        </w:rPr>
        <w:t xml:space="preserve">DOC </w:t>
      </w:r>
    </w:p>
    <w:p>
      <w:pPr>
        <w:pStyle w:val="Normal"/>
        <w:spacing w:lineRule="auto" w:line="240" w:before="114" w:after="114"/>
        <w:jc w:val="both"/>
        <w:rPr>
          <w:rFonts w:ascii="Calibri" w:hAnsi="Calibri" w:eastAsia="Times New Roman" w:cs="Calibri" w:asciiTheme="minorHAnsi" w:hAnsiTheme="minorHAnsi"/>
          <w:b/>
          <w:b/>
          <w:bCs/>
          <w:caps/>
          <w:color w:val="auto"/>
          <w:kern w:val="0"/>
          <w:sz w:val="20"/>
          <w:szCs w:val="20"/>
          <w:lang w:val="pt-BR" w:eastAsia="zh-CN" w:bidi="ar-SA"/>
        </w:rPr>
      </w:pPr>
      <w:r>
        <w:rPr>
          <w:rFonts w:eastAsia="Times New Roman" w:cs="Calibri" w:ascii="Calibri" w:hAnsi="Calibri"/>
          <w:b/>
          <w:bCs/>
          <w:i w:val="false"/>
          <w:caps/>
          <w:color w:val="auto"/>
          <w:spacing w:val="0"/>
          <w:kern w:val="0"/>
          <w:sz w:val="20"/>
          <w:szCs w:val="20"/>
          <w:lang w:val="pt-BR" w:eastAsia="zh-CN" w:bidi="ar-SA"/>
        </w:rPr>
        <w:t>Negócios nº 304559</w:t>
      </w:r>
    </w:p>
    <w:p>
      <w:pPr>
        <w:pStyle w:val="Normal"/>
        <w:spacing w:lineRule="auto" w:line="240" w:before="114" w:after="114"/>
        <w:jc w:val="both"/>
        <w:rPr>
          <w:rFonts w:ascii="Calibri" w:hAnsi="Calibri" w:eastAsia="Times New Roman" w:cs="Calibri" w:asciiTheme="minorHAnsi" w:hAnsiTheme="minorHAnsi"/>
          <w:b/>
          <w:b/>
          <w:bCs/>
          <w:caps/>
          <w:color w:val="auto"/>
          <w:kern w:val="0"/>
          <w:sz w:val="20"/>
          <w:szCs w:val="20"/>
          <w:lang w:val="pt-BR" w:eastAsia="zh-CN" w:bidi="ar-SA"/>
        </w:rPr>
      </w:pPr>
      <w:r>
        <w:rPr>
          <w:rFonts w:eastAsia="Times New Roman" w:cs="Calibri" w:ascii="Calibri" w:hAnsi="Calibri"/>
          <w:b/>
          <w:bCs/>
          <w:i w:val="false"/>
          <w:caps/>
          <w:color w:val="auto"/>
          <w:spacing w:val="0"/>
          <w:kern w:val="0"/>
          <w:sz w:val="20"/>
          <w:szCs w:val="20"/>
          <w:lang w:val="pt-BR" w:eastAsia="zh-CN" w:bidi="ar-SA"/>
        </w:rPr>
        <w:t>Publicação: 20/03/2023</w:t>
      </w:r>
    </w:p>
    <w:sectPr>
      <w:headerReference w:type="default" r:id="rId2"/>
      <w:footerReference w:type="default" r:id="rId3"/>
      <w:type w:val="nextPage"/>
      <w:pgSz w:w="11906" w:h="16838"/>
      <w:pgMar w:left="1134" w:right="851" w:gutter="0" w:header="845" w:top="902" w:footer="558" w:bottom="931"/>
      <w:pgNumType w:fmt="decimal"/>
      <w:formProt w:val="false"/>
      <w:textDirection w:val="lrTb"/>
      <w:docGrid w:type="default" w:linePitch="360" w:charSpace="1228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Rodap1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568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771"/>
      <w:gridCol w:w="7796"/>
    </w:tblGrid>
    <w:tr>
      <w:trPr>
        <w:trHeight w:val="707" w:hRule="atLeast"/>
      </w:trPr>
      <w:tc>
        <w:tcPr>
          <w:tcW w:w="1771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Arial" w:hAnsi="Arial" w:cs="Arial"/>
              <w:b/>
              <w:b/>
              <w:bCs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40" w:after="0"/>
            <w:jc w:val="center"/>
            <w:rPr/>
          </w:pPr>
          <w:r>
            <w:rPr>
              <w:rFonts w:cs="Arial" w:ascii="Arial" w:hAnsi="Arial"/>
              <w:b/>
              <w:bCs/>
            </w:rPr>
            <w:t>CONPRESP</w:t>
          </w:r>
        </w:p>
        <w:p>
          <w:pPr>
            <w:pStyle w:val="Normal"/>
            <w:widowControl w:val="false"/>
            <w:spacing w:before="40" w:after="0"/>
            <w:jc w:val="center"/>
            <w:rPr/>
          </w:pPr>
          <w:r>
            <w:rPr>
              <w:rFonts w:cs="Arial" w:ascii="Arial" w:hAnsi="Arial"/>
              <w:b/>
              <w:bCs/>
            </w:rPr>
            <w:t>CONSELHO MUNICIPAL DE PRESERVAÇÃO DO PATRIMÔNIO HISTÓRICO,</w:t>
          </w:r>
        </w:p>
        <w:p>
          <w:pPr>
            <w:pStyle w:val="Normal"/>
            <w:widowControl w:val="false"/>
            <w:jc w:val="center"/>
            <w:rPr/>
          </w:pPr>
          <w:r>
            <w:rPr>
              <w:rFonts w:cs="Arial" w:ascii="Arial" w:hAnsi="Arial"/>
              <w:b/>
              <w:bCs/>
            </w:rPr>
            <w:t>CULTURAL E AMBIENTAL DA CIDADE DE SÃO PAULO</w:t>
          </w:r>
        </w:p>
      </w:tc>
    </w:tr>
  </w:tbl>
  <w:p>
    <w:pPr>
      <w:pStyle w:val="Cabealho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60"/>
        <w:i w:val="false"/>
        <w:b/>
        <w:szCs w:val="60"/>
        <w:rFonts w:ascii="Calibri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76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d76c3"/>
    <w:rPr/>
  </w:style>
  <w:style w:type="character" w:styleId="WW8Num1z1" w:customStyle="1">
    <w:name w:val="WW8Num1z1"/>
    <w:qFormat/>
    <w:rsid w:val="00fd76c3"/>
    <w:rPr/>
  </w:style>
  <w:style w:type="character" w:styleId="WW8Num1z2" w:customStyle="1">
    <w:name w:val="WW8Num1z2"/>
    <w:qFormat/>
    <w:rsid w:val="00fd76c3"/>
    <w:rPr/>
  </w:style>
  <w:style w:type="character" w:styleId="WW8Num1z3" w:customStyle="1">
    <w:name w:val="WW8Num1z3"/>
    <w:qFormat/>
    <w:rsid w:val="00fd76c3"/>
    <w:rPr/>
  </w:style>
  <w:style w:type="character" w:styleId="WW8Num1z4" w:customStyle="1">
    <w:name w:val="WW8Num1z4"/>
    <w:qFormat/>
    <w:rsid w:val="00fd76c3"/>
    <w:rPr/>
  </w:style>
  <w:style w:type="character" w:styleId="WW8Num1z5" w:customStyle="1">
    <w:name w:val="WW8Num1z5"/>
    <w:qFormat/>
    <w:rsid w:val="00fd76c3"/>
    <w:rPr/>
  </w:style>
  <w:style w:type="character" w:styleId="WW8Num1z6" w:customStyle="1">
    <w:name w:val="WW8Num1z6"/>
    <w:qFormat/>
    <w:rsid w:val="00fd76c3"/>
    <w:rPr/>
  </w:style>
  <w:style w:type="character" w:styleId="WW8Num1z7" w:customStyle="1">
    <w:name w:val="WW8Num1z7"/>
    <w:qFormat/>
    <w:rsid w:val="00fd76c3"/>
    <w:rPr/>
  </w:style>
  <w:style w:type="character" w:styleId="WW8Num1z8" w:customStyle="1">
    <w:name w:val="WW8Num1z8"/>
    <w:qFormat/>
    <w:rsid w:val="00fd76c3"/>
    <w:rPr/>
  </w:style>
  <w:style w:type="character" w:styleId="WW8Num2z0" w:customStyle="1">
    <w:name w:val="WW8Num2z0"/>
    <w:qFormat/>
    <w:rsid w:val="00fd76c3"/>
    <w:rPr>
      <w:rFonts w:ascii="Symbol" w:hAnsi="Symbol" w:cs="Symbol"/>
    </w:rPr>
  </w:style>
  <w:style w:type="character" w:styleId="WW8Num3z0" w:customStyle="1">
    <w:name w:val="WW8Num3z0"/>
    <w:qFormat/>
    <w:rsid w:val="00fd76c3"/>
    <w:rPr>
      <w:rFonts w:ascii="Calibri" w:hAnsi="Calibri" w:cs="Calibri"/>
      <w:b/>
      <w:i w:val="false"/>
      <w:color w:val="auto"/>
      <w:sz w:val="60"/>
      <w:szCs w:val="60"/>
    </w:rPr>
  </w:style>
  <w:style w:type="character" w:styleId="WW8Num4z0" w:customStyle="1">
    <w:name w:val="WW8Num4z0"/>
    <w:qFormat/>
    <w:rsid w:val="00fd76c3"/>
    <w:rPr>
      <w:b/>
      <w:i w:val="false"/>
      <w:sz w:val="28"/>
      <w:szCs w:val="28"/>
    </w:rPr>
  </w:style>
  <w:style w:type="character" w:styleId="WW8Num4z1" w:customStyle="1">
    <w:name w:val="WW8Num4z1"/>
    <w:qFormat/>
    <w:rsid w:val="00fd76c3"/>
    <w:rPr/>
  </w:style>
  <w:style w:type="character" w:styleId="WW8Num4z2" w:customStyle="1">
    <w:name w:val="WW8Num4z2"/>
    <w:qFormat/>
    <w:rsid w:val="00fd76c3"/>
    <w:rPr/>
  </w:style>
  <w:style w:type="character" w:styleId="WW8Num4z3" w:customStyle="1">
    <w:name w:val="WW8Num4z3"/>
    <w:qFormat/>
    <w:rsid w:val="00fd76c3"/>
    <w:rPr/>
  </w:style>
  <w:style w:type="character" w:styleId="WW8Num4z4" w:customStyle="1">
    <w:name w:val="WW8Num4z4"/>
    <w:qFormat/>
    <w:rsid w:val="00fd76c3"/>
    <w:rPr/>
  </w:style>
  <w:style w:type="character" w:styleId="WW8Num4z5" w:customStyle="1">
    <w:name w:val="WW8Num4z5"/>
    <w:qFormat/>
    <w:rsid w:val="00fd76c3"/>
    <w:rPr/>
  </w:style>
  <w:style w:type="character" w:styleId="WW8Num4z6" w:customStyle="1">
    <w:name w:val="WW8Num4z6"/>
    <w:qFormat/>
    <w:rsid w:val="00fd76c3"/>
    <w:rPr/>
  </w:style>
  <w:style w:type="character" w:styleId="WW8Num4z7" w:customStyle="1">
    <w:name w:val="WW8Num4z7"/>
    <w:qFormat/>
    <w:rsid w:val="00fd76c3"/>
    <w:rPr/>
  </w:style>
  <w:style w:type="character" w:styleId="WW8Num4z8" w:customStyle="1">
    <w:name w:val="WW8Num4z8"/>
    <w:qFormat/>
    <w:rsid w:val="00fd76c3"/>
    <w:rPr/>
  </w:style>
  <w:style w:type="character" w:styleId="Fontepargpadro3" w:customStyle="1">
    <w:name w:val="Fonte parág. padrão3"/>
    <w:qFormat/>
    <w:rsid w:val="00fd76c3"/>
    <w:rPr/>
  </w:style>
  <w:style w:type="character" w:styleId="Fontepargpadro2" w:customStyle="1">
    <w:name w:val="Fonte parág. padrão2"/>
    <w:qFormat/>
    <w:rsid w:val="00fd76c3"/>
    <w:rPr/>
  </w:style>
  <w:style w:type="character" w:styleId="WW8Num2z1" w:customStyle="1">
    <w:name w:val="WW8Num2z1"/>
    <w:qFormat/>
    <w:rsid w:val="00fd76c3"/>
    <w:rPr/>
  </w:style>
  <w:style w:type="character" w:styleId="WW8Num2z2" w:customStyle="1">
    <w:name w:val="WW8Num2z2"/>
    <w:qFormat/>
    <w:rsid w:val="00fd76c3"/>
    <w:rPr/>
  </w:style>
  <w:style w:type="character" w:styleId="WW8Num2z3" w:customStyle="1">
    <w:name w:val="WW8Num2z3"/>
    <w:qFormat/>
    <w:rsid w:val="00fd76c3"/>
    <w:rPr/>
  </w:style>
  <w:style w:type="character" w:styleId="WW8Num2z4" w:customStyle="1">
    <w:name w:val="WW8Num2z4"/>
    <w:qFormat/>
    <w:rsid w:val="00fd76c3"/>
    <w:rPr/>
  </w:style>
  <w:style w:type="character" w:styleId="WW8Num2z5" w:customStyle="1">
    <w:name w:val="WW8Num2z5"/>
    <w:qFormat/>
    <w:rsid w:val="00fd76c3"/>
    <w:rPr/>
  </w:style>
  <w:style w:type="character" w:styleId="WW8Num2z6" w:customStyle="1">
    <w:name w:val="WW8Num2z6"/>
    <w:qFormat/>
    <w:rsid w:val="00fd76c3"/>
    <w:rPr/>
  </w:style>
  <w:style w:type="character" w:styleId="WW8Num2z7" w:customStyle="1">
    <w:name w:val="WW8Num2z7"/>
    <w:qFormat/>
    <w:rsid w:val="00fd76c3"/>
    <w:rPr/>
  </w:style>
  <w:style w:type="character" w:styleId="WW8Num2z8" w:customStyle="1">
    <w:name w:val="WW8Num2z8"/>
    <w:qFormat/>
    <w:rsid w:val="00fd76c3"/>
    <w:rPr/>
  </w:style>
  <w:style w:type="character" w:styleId="WW8Num3z1" w:customStyle="1">
    <w:name w:val="WW8Num3z1"/>
    <w:qFormat/>
    <w:rsid w:val="00fd76c3"/>
    <w:rPr/>
  </w:style>
  <w:style w:type="character" w:styleId="WW8Num3z2" w:customStyle="1">
    <w:name w:val="WW8Num3z2"/>
    <w:qFormat/>
    <w:rsid w:val="00fd76c3"/>
    <w:rPr/>
  </w:style>
  <w:style w:type="character" w:styleId="WW8Num3z3" w:customStyle="1">
    <w:name w:val="WW8Num3z3"/>
    <w:qFormat/>
    <w:rsid w:val="00fd76c3"/>
    <w:rPr/>
  </w:style>
  <w:style w:type="character" w:styleId="WW8Num3z4" w:customStyle="1">
    <w:name w:val="WW8Num3z4"/>
    <w:qFormat/>
    <w:rsid w:val="00fd76c3"/>
    <w:rPr/>
  </w:style>
  <w:style w:type="character" w:styleId="WW8Num3z5" w:customStyle="1">
    <w:name w:val="WW8Num3z5"/>
    <w:qFormat/>
    <w:rsid w:val="00fd76c3"/>
    <w:rPr/>
  </w:style>
  <w:style w:type="character" w:styleId="WW8Num3z6" w:customStyle="1">
    <w:name w:val="WW8Num3z6"/>
    <w:qFormat/>
    <w:rsid w:val="00fd76c3"/>
    <w:rPr/>
  </w:style>
  <w:style w:type="character" w:styleId="WW8Num3z7" w:customStyle="1">
    <w:name w:val="WW8Num3z7"/>
    <w:qFormat/>
    <w:rsid w:val="00fd76c3"/>
    <w:rPr/>
  </w:style>
  <w:style w:type="character" w:styleId="WW8Num3z8" w:customStyle="1">
    <w:name w:val="WW8Num3z8"/>
    <w:qFormat/>
    <w:rsid w:val="00fd76c3"/>
    <w:rPr/>
  </w:style>
  <w:style w:type="character" w:styleId="WW8Num5z0" w:customStyle="1">
    <w:name w:val="WW8Num5z0"/>
    <w:qFormat/>
    <w:rsid w:val="00fd76c3"/>
    <w:rPr/>
  </w:style>
  <w:style w:type="character" w:styleId="WW8Num5z1" w:customStyle="1">
    <w:name w:val="WW8Num5z1"/>
    <w:qFormat/>
    <w:rsid w:val="00fd76c3"/>
    <w:rPr/>
  </w:style>
  <w:style w:type="character" w:styleId="WW8Num5z2" w:customStyle="1">
    <w:name w:val="WW8Num5z2"/>
    <w:qFormat/>
    <w:rsid w:val="00fd76c3"/>
    <w:rPr/>
  </w:style>
  <w:style w:type="character" w:styleId="WW8Num5z3" w:customStyle="1">
    <w:name w:val="WW8Num5z3"/>
    <w:qFormat/>
    <w:rsid w:val="00fd76c3"/>
    <w:rPr/>
  </w:style>
  <w:style w:type="character" w:styleId="WW8Num5z4" w:customStyle="1">
    <w:name w:val="WW8Num5z4"/>
    <w:qFormat/>
    <w:rsid w:val="00fd76c3"/>
    <w:rPr/>
  </w:style>
  <w:style w:type="character" w:styleId="WW8Num5z5" w:customStyle="1">
    <w:name w:val="WW8Num5z5"/>
    <w:qFormat/>
    <w:rsid w:val="00fd76c3"/>
    <w:rPr/>
  </w:style>
  <w:style w:type="character" w:styleId="WW8Num5z6" w:customStyle="1">
    <w:name w:val="WW8Num5z6"/>
    <w:qFormat/>
    <w:rsid w:val="00fd76c3"/>
    <w:rPr/>
  </w:style>
  <w:style w:type="character" w:styleId="WW8Num5z7" w:customStyle="1">
    <w:name w:val="WW8Num5z7"/>
    <w:qFormat/>
    <w:rsid w:val="00fd76c3"/>
    <w:rPr/>
  </w:style>
  <w:style w:type="character" w:styleId="WW8Num5z8" w:customStyle="1">
    <w:name w:val="WW8Num5z8"/>
    <w:qFormat/>
    <w:rsid w:val="00fd76c3"/>
    <w:rPr/>
  </w:style>
  <w:style w:type="character" w:styleId="WW8Num6z0" w:customStyle="1">
    <w:name w:val="WW8Num6z0"/>
    <w:qFormat/>
    <w:rsid w:val="00fd76c3"/>
    <w:rPr/>
  </w:style>
  <w:style w:type="character" w:styleId="WW8Num6z1" w:customStyle="1">
    <w:name w:val="WW8Num6z1"/>
    <w:qFormat/>
    <w:rsid w:val="00fd76c3"/>
    <w:rPr/>
  </w:style>
  <w:style w:type="character" w:styleId="WW8Num6z2" w:customStyle="1">
    <w:name w:val="WW8Num6z2"/>
    <w:qFormat/>
    <w:rsid w:val="00fd76c3"/>
    <w:rPr/>
  </w:style>
  <w:style w:type="character" w:styleId="WW8Num6z3" w:customStyle="1">
    <w:name w:val="WW8Num6z3"/>
    <w:qFormat/>
    <w:rsid w:val="00fd76c3"/>
    <w:rPr/>
  </w:style>
  <w:style w:type="character" w:styleId="WW8Num6z4" w:customStyle="1">
    <w:name w:val="WW8Num6z4"/>
    <w:qFormat/>
    <w:rsid w:val="00fd76c3"/>
    <w:rPr/>
  </w:style>
  <w:style w:type="character" w:styleId="WW8Num6z5" w:customStyle="1">
    <w:name w:val="WW8Num6z5"/>
    <w:qFormat/>
    <w:rsid w:val="00fd76c3"/>
    <w:rPr/>
  </w:style>
  <w:style w:type="character" w:styleId="WW8Num6z6" w:customStyle="1">
    <w:name w:val="WW8Num6z6"/>
    <w:qFormat/>
    <w:rsid w:val="00fd76c3"/>
    <w:rPr/>
  </w:style>
  <w:style w:type="character" w:styleId="WW8Num6z7" w:customStyle="1">
    <w:name w:val="WW8Num6z7"/>
    <w:qFormat/>
    <w:rsid w:val="00fd76c3"/>
    <w:rPr/>
  </w:style>
  <w:style w:type="character" w:styleId="WW8Num6z8" w:customStyle="1">
    <w:name w:val="WW8Num6z8"/>
    <w:qFormat/>
    <w:rsid w:val="00fd76c3"/>
    <w:rPr/>
  </w:style>
  <w:style w:type="character" w:styleId="WW8Num7z0" w:customStyle="1">
    <w:name w:val="WW8Num7z0"/>
    <w:qFormat/>
    <w:rsid w:val="00fd76c3"/>
    <w:rPr/>
  </w:style>
  <w:style w:type="character" w:styleId="WW8Num7z1" w:customStyle="1">
    <w:name w:val="WW8Num7z1"/>
    <w:qFormat/>
    <w:rsid w:val="00fd76c3"/>
    <w:rPr/>
  </w:style>
  <w:style w:type="character" w:styleId="WW8Num7z2" w:customStyle="1">
    <w:name w:val="WW8Num7z2"/>
    <w:qFormat/>
    <w:rsid w:val="00fd76c3"/>
    <w:rPr/>
  </w:style>
  <w:style w:type="character" w:styleId="WW8Num7z3" w:customStyle="1">
    <w:name w:val="WW8Num7z3"/>
    <w:qFormat/>
    <w:rsid w:val="00fd76c3"/>
    <w:rPr/>
  </w:style>
  <w:style w:type="character" w:styleId="WW8Num7z4" w:customStyle="1">
    <w:name w:val="WW8Num7z4"/>
    <w:qFormat/>
    <w:rsid w:val="00fd76c3"/>
    <w:rPr/>
  </w:style>
  <w:style w:type="character" w:styleId="WW8Num7z5" w:customStyle="1">
    <w:name w:val="WW8Num7z5"/>
    <w:qFormat/>
    <w:rsid w:val="00fd76c3"/>
    <w:rPr/>
  </w:style>
  <w:style w:type="character" w:styleId="WW8Num7z6" w:customStyle="1">
    <w:name w:val="WW8Num7z6"/>
    <w:qFormat/>
    <w:rsid w:val="00fd76c3"/>
    <w:rPr/>
  </w:style>
  <w:style w:type="character" w:styleId="WW8Num7z7" w:customStyle="1">
    <w:name w:val="WW8Num7z7"/>
    <w:qFormat/>
    <w:rsid w:val="00fd76c3"/>
    <w:rPr/>
  </w:style>
  <w:style w:type="character" w:styleId="WW8Num7z8" w:customStyle="1">
    <w:name w:val="WW8Num7z8"/>
    <w:qFormat/>
    <w:rsid w:val="00fd76c3"/>
    <w:rPr/>
  </w:style>
  <w:style w:type="character" w:styleId="WW8Num8z0" w:customStyle="1">
    <w:name w:val="WW8Num8z0"/>
    <w:qFormat/>
    <w:rsid w:val="00fd76c3"/>
    <w:rPr/>
  </w:style>
  <w:style w:type="character" w:styleId="WW8Num8z1" w:customStyle="1">
    <w:name w:val="WW8Num8z1"/>
    <w:qFormat/>
    <w:rsid w:val="00fd76c3"/>
    <w:rPr/>
  </w:style>
  <w:style w:type="character" w:styleId="WW8Num8z2" w:customStyle="1">
    <w:name w:val="WW8Num8z2"/>
    <w:qFormat/>
    <w:rsid w:val="00fd76c3"/>
    <w:rPr/>
  </w:style>
  <w:style w:type="character" w:styleId="WW8Num8z3" w:customStyle="1">
    <w:name w:val="WW8Num8z3"/>
    <w:qFormat/>
    <w:rsid w:val="00fd76c3"/>
    <w:rPr/>
  </w:style>
  <w:style w:type="character" w:styleId="WW8Num8z4" w:customStyle="1">
    <w:name w:val="WW8Num8z4"/>
    <w:qFormat/>
    <w:rsid w:val="00fd76c3"/>
    <w:rPr/>
  </w:style>
  <w:style w:type="character" w:styleId="WW8Num8z5" w:customStyle="1">
    <w:name w:val="WW8Num8z5"/>
    <w:qFormat/>
    <w:rsid w:val="00fd76c3"/>
    <w:rPr/>
  </w:style>
  <w:style w:type="character" w:styleId="WW8Num8z6" w:customStyle="1">
    <w:name w:val="WW8Num8z6"/>
    <w:qFormat/>
    <w:rsid w:val="00fd76c3"/>
    <w:rPr/>
  </w:style>
  <w:style w:type="character" w:styleId="WW8Num8z7" w:customStyle="1">
    <w:name w:val="WW8Num8z7"/>
    <w:qFormat/>
    <w:rsid w:val="00fd76c3"/>
    <w:rPr/>
  </w:style>
  <w:style w:type="character" w:styleId="WW8Num8z8" w:customStyle="1">
    <w:name w:val="WW8Num8z8"/>
    <w:qFormat/>
    <w:rsid w:val="00fd76c3"/>
    <w:rPr/>
  </w:style>
  <w:style w:type="character" w:styleId="WW8Num9z0" w:customStyle="1">
    <w:name w:val="WW8Num9z0"/>
    <w:qFormat/>
    <w:rsid w:val="00fd76c3"/>
    <w:rPr/>
  </w:style>
  <w:style w:type="character" w:styleId="WW8Num9z1" w:customStyle="1">
    <w:name w:val="WW8Num9z1"/>
    <w:qFormat/>
    <w:rsid w:val="00fd76c3"/>
    <w:rPr/>
  </w:style>
  <w:style w:type="character" w:styleId="WW8Num9z2" w:customStyle="1">
    <w:name w:val="WW8Num9z2"/>
    <w:qFormat/>
    <w:rsid w:val="00fd76c3"/>
    <w:rPr/>
  </w:style>
  <w:style w:type="character" w:styleId="WW8Num9z3" w:customStyle="1">
    <w:name w:val="WW8Num9z3"/>
    <w:qFormat/>
    <w:rsid w:val="00fd76c3"/>
    <w:rPr/>
  </w:style>
  <w:style w:type="character" w:styleId="WW8Num9z4" w:customStyle="1">
    <w:name w:val="WW8Num9z4"/>
    <w:qFormat/>
    <w:rsid w:val="00fd76c3"/>
    <w:rPr/>
  </w:style>
  <w:style w:type="character" w:styleId="WW8Num9z5" w:customStyle="1">
    <w:name w:val="WW8Num9z5"/>
    <w:qFormat/>
    <w:rsid w:val="00fd76c3"/>
    <w:rPr/>
  </w:style>
  <w:style w:type="character" w:styleId="WW8Num9z6" w:customStyle="1">
    <w:name w:val="WW8Num9z6"/>
    <w:qFormat/>
    <w:rsid w:val="00fd76c3"/>
    <w:rPr/>
  </w:style>
  <w:style w:type="character" w:styleId="WW8Num9z7" w:customStyle="1">
    <w:name w:val="WW8Num9z7"/>
    <w:qFormat/>
    <w:rsid w:val="00fd76c3"/>
    <w:rPr/>
  </w:style>
  <w:style w:type="character" w:styleId="WW8Num9z8" w:customStyle="1">
    <w:name w:val="WW8Num9z8"/>
    <w:qFormat/>
    <w:rsid w:val="00fd76c3"/>
    <w:rPr/>
  </w:style>
  <w:style w:type="character" w:styleId="WW8Num10z0" w:customStyle="1">
    <w:name w:val="WW8Num10z0"/>
    <w:qFormat/>
    <w:rsid w:val="00fd76c3"/>
    <w:rPr>
      <w:rFonts w:ascii="Symbol" w:hAnsi="Symbol" w:cs="Symbol"/>
    </w:rPr>
  </w:style>
  <w:style w:type="character" w:styleId="WW8Num10z1" w:customStyle="1">
    <w:name w:val="WW8Num10z1"/>
    <w:qFormat/>
    <w:rsid w:val="00fd76c3"/>
    <w:rPr>
      <w:rFonts w:ascii="Courier New" w:hAnsi="Courier New" w:cs="Courier New"/>
    </w:rPr>
  </w:style>
  <w:style w:type="character" w:styleId="WW8Num10z2" w:customStyle="1">
    <w:name w:val="WW8Num10z2"/>
    <w:qFormat/>
    <w:rsid w:val="00fd76c3"/>
    <w:rPr>
      <w:rFonts w:ascii="Wingdings" w:hAnsi="Wingdings" w:cs="Wingdings"/>
    </w:rPr>
  </w:style>
  <w:style w:type="character" w:styleId="WW8Num11z0" w:customStyle="1">
    <w:name w:val="WW8Num11z0"/>
    <w:qFormat/>
    <w:rsid w:val="00fd76c3"/>
    <w:rPr>
      <w:rFonts w:ascii="Calibri" w:hAnsi="Calibri" w:cs="Calibri"/>
      <w:b/>
      <w:i w:val="false"/>
      <w:sz w:val="24"/>
    </w:rPr>
  </w:style>
  <w:style w:type="character" w:styleId="WW8Num11z1" w:customStyle="1">
    <w:name w:val="WW8Num11z1"/>
    <w:qFormat/>
    <w:rsid w:val="00fd76c3"/>
    <w:rPr/>
  </w:style>
  <w:style w:type="character" w:styleId="WW8Num11z2" w:customStyle="1">
    <w:name w:val="WW8Num11z2"/>
    <w:qFormat/>
    <w:rsid w:val="00fd76c3"/>
    <w:rPr/>
  </w:style>
  <w:style w:type="character" w:styleId="WW8Num11z3" w:customStyle="1">
    <w:name w:val="WW8Num11z3"/>
    <w:qFormat/>
    <w:rsid w:val="00fd76c3"/>
    <w:rPr/>
  </w:style>
  <w:style w:type="character" w:styleId="WW8Num11z4" w:customStyle="1">
    <w:name w:val="WW8Num11z4"/>
    <w:qFormat/>
    <w:rsid w:val="00fd76c3"/>
    <w:rPr/>
  </w:style>
  <w:style w:type="character" w:styleId="WW8Num11z5" w:customStyle="1">
    <w:name w:val="WW8Num11z5"/>
    <w:qFormat/>
    <w:rsid w:val="00fd76c3"/>
    <w:rPr/>
  </w:style>
  <w:style w:type="character" w:styleId="WW8Num11z6" w:customStyle="1">
    <w:name w:val="WW8Num11z6"/>
    <w:qFormat/>
    <w:rsid w:val="00fd76c3"/>
    <w:rPr/>
  </w:style>
  <w:style w:type="character" w:styleId="WW8Num11z7" w:customStyle="1">
    <w:name w:val="WW8Num11z7"/>
    <w:qFormat/>
    <w:rsid w:val="00fd76c3"/>
    <w:rPr/>
  </w:style>
  <w:style w:type="character" w:styleId="WW8Num11z8" w:customStyle="1">
    <w:name w:val="WW8Num11z8"/>
    <w:qFormat/>
    <w:rsid w:val="00fd76c3"/>
    <w:rPr/>
  </w:style>
  <w:style w:type="character" w:styleId="WW8Num12z0" w:customStyle="1">
    <w:name w:val="WW8Num12z0"/>
    <w:qFormat/>
    <w:rsid w:val="00fd76c3"/>
    <w:rPr/>
  </w:style>
  <w:style w:type="character" w:styleId="WW8Num12z1" w:customStyle="1">
    <w:name w:val="WW8Num12z1"/>
    <w:qFormat/>
    <w:rsid w:val="00fd76c3"/>
    <w:rPr/>
  </w:style>
  <w:style w:type="character" w:styleId="WW8Num12z2" w:customStyle="1">
    <w:name w:val="WW8Num12z2"/>
    <w:qFormat/>
    <w:rsid w:val="00fd76c3"/>
    <w:rPr/>
  </w:style>
  <w:style w:type="character" w:styleId="WW8Num12z3" w:customStyle="1">
    <w:name w:val="WW8Num12z3"/>
    <w:qFormat/>
    <w:rsid w:val="00fd76c3"/>
    <w:rPr/>
  </w:style>
  <w:style w:type="character" w:styleId="WW8Num12z4" w:customStyle="1">
    <w:name w:val="WW8Num12z4"/>
    <w:qFormat/>
    <w:rsid w:val="00fd76c3"/>
    <w:rPr/>
  </w:style>
  <w:style w:type="character" w:styleId="WW8Num12z5" w:customStyle="1">
    <w:name w:val="WW8Num12z5"/>
    <w:qFormat/>
    <w:rsid w:val="00fd76c3"/>
    <w:rPr/>
  </w:style>
  <w:style w:type="character" w:styleId="WW8Num12z6" w:customStyle="1">
    <w:name w:val="WW8Num12z6"/>
    <w:qFormat/>
    <w:rsid w:val="00fd76c3"/>
    <w:rPr/>
  </w:style>
  <w:style w:type="character" w:styleId="WW8Num12z7" w:customStyle="1">
    <w:name w:val="WW8Num12z7"/>
    <w:qFormat/>
    <w:rsid w:val="00fd76c3"/>
    <w:rPr/>
  </w:style>
  <w:style w:type="character" w:styleId="WW8Num12z8" w:customStyle="1">
    <w:name w:val="WW8Num12z8"/>
    <w:qFormat/>
    <w:rsid w:val="00fd76c3"/>
    <w:rPr/>
  </w:style>
  <w:style w:type="character" w:styleId="WW8Num13z0" w:customStyle="1">
    <w:name w:val="WW8Num13z0"/>
    <w:qFormat/>
    <w:rsid w:val="00fd76c3"/>
    <w:rPr>
      <w:rFonts w:ascii="Calibri" w:hAnsi="Calibri" w:cs="Calibri"/>
      <w:b/>
      <w:i w:val="false"/>
      <w:sz w:val="24"/>
    </w:rPr>
  </w:style>
  <w:style w:type="character" w:styleId="WW8Num13z1" w:customStyle="1">
    <w:name w:val="WW8Num13z1"/>
    <w:qFormat/>
    <w:rsid w:val="00fd76c3"/>
    <w:rPr/>
  </w:style>
  <w:style w:type="character" w:styleId="WW8Num13z2" w:customStyle="1">
    <w:name w:val="WW8Num13z2"/>
    <w:qFormat/>
    <w:rsid w:val="00fd76c3"/>
    <w:rPr/>
  </w:style>
  <w:style w:type="character" w:styleId="WW8Num13z3" w:customStyle="1">
    <w:name w:val="WW8Num13z3"/>
    <w:qFormat/>
    <w:rsid w:val="00fd76c3"/>
    <w:rPr/>
  </w:style>
  <w:style w:type="character" w:styleId="WW8Num13z4" w:customStyle="1">
    <w:name w:val="WW8Num13z4"/>
    <w:qFormat/>
    <w:rsid w:val="00fd76c3"/>
    <w:rPr/>
  </w:style>
  <w:style w:type="character" w:styleId="WW8Num13z5" w:customStyle="1">
    <w:name w:val="WW8Num13z5"/>
    <w:qFormat/>
    <w:rsid w:val="00fd76c3"/>
    <w:rPr/>
  </w:style>
  <w:style w:type="character" w:styleId="WW8Num13z6" w:customStyle="1">
    <w:name w:val="WW8Num13z6"/>
    <w:qFormat/>
    <w:rsid w:val="00fd76c3"/>
    <w:rPr/>
  </w:style>
  <w:style w:type="character" w:styleId="WW8Num13z7" w:customStyle="1">
    <w:name w:val="WW8Num13z7"/>
    <w:qFormat/>
    <w:rsid w:val="00fd76c3"/>
    <w:rPr/>
  </w:style>
  <w:style w:type="character" w:styleId="WW8Num13z8" w:customStyle="1">
    <w:name w:val="WW8Num13z8"/>
    <w:qFormat/>
    <w:rsid w:val="00fd76c3"/>
    <w:rPr/>
  </w:style>
  <w:style w:type="character" w:styleId="WW8Num14z0" w:customStyle="1">
    <w:name w:val="WW8Num14z0"/>
    <w:qFormat/>
    <w:rsid w:val="00fd76c3"/>
    <w:rPr>
      <w:rFonts w:ascii="Calibri" w:hAnsi="Calibri" w:cs="Calibri"/>
      <w:b/>
      <w:i w:val="false"/>
      <w:sz w:val="24"/>
    </w:rPr>
  </w:style>
  <w:style w:type="character" w:styleId="WW8Num14z1" w:customStyle="1">
    <w:name w:val="WW8Num14z1"/>
    <w:qFormat/>
    <w:rsid w:val="00fd76c3"/>
    <w:rPr/>
  </w:style>
  <w:style w:type="character" w:styleId="WW8Num14z2" w:customStyle="1">
    <w:name w:val="WW8Num14z2"/>
    <w:qFormat/>
    <w:rsid w:val="00fd76c3"/>
    <w:rPr/>
  </w:style>
  <w:style w:type="character" w:styleId="WW8Num14z3" w:customStyle="1">
    <w:name w:val="WW8Num14z3"/>
    <w:qFormat/>
    <w:rsid w:val="00fd76c3"/>
    <w:rPr/>
  </w:style>
  <w:style w:type="character" w:styleId="WW8Num14z4" w:customStyle="1">
    <w:name w:val="WW8Num14z4"/>
    <w:qFormat/>
    <w:rsid w:val="00fd76c3"/>
    <w:rPr/>
  </w:style>
  <w:style w:type="character" w:styleId="WW8Num14z5" w:customStyle="1">
    <w:name w:val="WW8Num14z5"/>
    <w:qFormat/>
    <w:rsid w:val="00fd76c3"/>
    <w:rPr/>
  </w:style>
  <w:style w:type="character" w:styleId="WW8Num14z6" w:customStyle="1">
    <w:name w:val="WW8Num14z6"/>
    <w:qFormat/>
    <w:rsid w:val="00fd76c3"/>
    <w:rPr/>
  </w:style>
  <w:style w:type="character" w:styleId="WW8Num14z7" w:customStyle="1">
    <w:name w:val="WW8Num14z7"/>
    <w:qFormat/>
    <w:rsid w:val="00fd76c3"/>
    <w:rPr/>
  </w:style>
  <w:style w:type="character" w:styleId="WW8Num14z8" w:customStyle="1">
    <w:name w:val="WW8Num14z8"/>
    <w:qFormat/>
    <w:rsid w:val="00fd76c3"/>
    <w:rPr/>
  </w:style>
  <w:style w:type="character" w:styleId="WW8Num15z0" w:customStyle="1">
    <w:name w:val="WW8Num15z0"/>
    <w:qFormat/>
    <w:rsid w:val="00fd76c3"/>
    <w:rPr>
      <w:rFonts w:ascii="Calibri" w:hAnsi="Calibri" w:cs="Calibri"/>
      <w:b/>
      <w:i w:val="false"/>
      <w:sz w:val="24"/>
    </w:rPr>
  </w:style>
  <w:style w:type="character" w:styleId="WW8Num15z1" w:customStyle="1">
    <w:name w:val="WW8Num15z1"/>
    <w:qFormat/>
    <w:rsid w:val="00fd76c3"/>
    <w:rPr/>
  </w:style>
  <w:style w:type="character" w:styleId="WW8Num15z2" w:customStyle="1">
    <w:name w:val="WW8Num15z2"/>
    <w:qFormat/>
    <w:rsid w:val="00fd76c3"/>
    <w:rPr/>
  </w:style>
  <w:style w:type="character" w:styleId="WW8Num15z3" w:customStyle="1">
    <w:name w:val="WW8Num15z3"/>
    <w:qFormat/>
    <w:rsid w:val="00fd76c3"/>
    <w:rPr/>
  </w:style>
  <w:style w:type="character" w:styleId="WW8Num15z4" w:customStyle="1">
    <w:name w:val="WW8Num15z4"/>
    <w:qFormat/>
    <w:rsid w:val="00fd76c3"/>
    <w:rPr/>
  </w:style>
  <w:style w:type="character" w:styleId="WW8Num15z5" w:customStyle="1">
    <w:name w:val="WW8Num15z5"/>
    <w:qFormat/>
    <w:rsid w:val="00fd76c3"/>
    <w:rPr/>
  </w:style>
  <w:style w:type="character" w:styleId="WW8Num15z6" w:customStyle="1">
    <w:name w:val="WW8Num15z6"/>
    <w:qFormat/>
    <w:rsid w:val="00fd76c3"/>
    <w:rPr/>
  </w:style>
  <w:style w:type="character" w:styleId="WW8Num15z7" w:customStyle="1">
    <w:name w:val="WW8Num15z7"/>
    <w:qFormat/>
    <w:rsid w:val="00fd76c3"/>
    <w:rPr/>
  </w:style>
  <w:style w:type="character" w:styleId="WW8Num15z8" w:customStyle="1">
    <w:name w:val="WW8Num15z8"/>
    <w:qFormat/>
    <w:rsid w:val="00fd76c3"/>
    <w:rPr/>
  </w:style>
  <w:style w:type="character" w:styleId="WW8Num16z0" w:customStyle="1">
    <w:name w:val="WW8Num16z0"/>
    <w:qFormat/>
    <w:rsid w:val="00fd76c3"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sid w:val="00fd76c3"/>
    <w:rPr>
      <w:rFonts w:ascii="Courier New" w:hAnsi="Courier New" w:cs="Courier New"/>
    </w:rPr>
  </w:style>
  <w:style w:type="character" w:styleId="WW8Num16z2" w:customStyle="1">
    <w:name w:val="WW8Num16z2"/>
    <w:qFormat/>
    <w:rsid w:val="00fd76c3"/>
    <w:rPr>
      <w:rFonts w:ascii="Wingdings" w:hAnsi="Wingdings" w:cs="Wingdings"/>
    </w:rPr>
  </w:style>
  <w:style w:type="character" w:styleId="WW8Num16z3" w:customStyle="1">
    <w:name w:val="WW8Num16z3"/>
    <w:qFormat/>
    <w:rsid w:val="00fd76c3"/>
    <w:rPr>
      <w:rFonts w:ascii="Symbol" w:hAnsi="Symbol" w:cs="Symbol"/>
    </w:rPr>
  </w:style>
  <w:style w:type="character" w:styleId="WW8Num17z0" w:customStyle="1">
    <w:name w:val="WW8Num17z0"/>
    <w:qFormat/>
    <w:rsid w:val="00fd76c3"/>
    <w:rPr/>
  </w:style>
  <w:style w:type="character" w:styleId="WW8Num17z1" w:customStyle="1">
    <w:name w:val="WW8Num17z1"/>
    <w:qFormat/>
    <w:rsid w:val="00fd76c3"/>
    <w:rPr/>
  </w:style>
  <w:style w:type="character" w:styleId="WW8Num17z2" w:customStyle="1">
    <w:name w:val="WW8Num17z2"/>
    <w:qFormat/>
    <w:rsid w:val="00fd76c3"/>
    <w:rPr/>
  </w:style>
  <w:style w:type="character" w:styleId="WW8Num17z3" w:customStyle="1">
    <w:name w:val="WW8Num17z3"/>
    <w:qFormat/>
    <w:rsid w:val="00fd76c3"/>
    <w:rPr/>
  </w:style>
  <w:style w:type="character" w:styleId="WW8Num17z4" w:customStyle="1">
    <w:name w:val="WW8Num17z4"/>
    <w:qFormat/>
    <w:rsid w:val="00fd76c3"/>
    <w:rPr/>
  </w:style>
  <w:style w:type="character" w:styleId="WW8Num17z5" w:customStyle="1">
    <w:name w:val="WW8Num17z5"/>
    <w:qFormat/>
    <w:rsid w:val="00fd76c3"/>
    <w:rPr/>
  </w:style>
  <w:style w:type="character" w:styleId="WW8Num17z6" w:customStyle="1">
    <w:name w:val="WW8Num17z6"/>
    <w:qFormat/>
    <w:rsid w:val="00fd76c3"/>
    <w:rPr/>
  </w:style>
  <w:style w:type="character" w:styleId="WW8Num17z7" w:customStyle="1">
    <w:name w:val="WW8Num17z7"/>
    <w:qFormat/>
    <w:rsid w:val="00fd76c3"/>
    <w:rPr/>
  </w:style>
  <w:style w:type="character" w:styleId="WW8Num17z8" w:customStyle="1">
    <w:name w:val="WW8Num17z8"/>
    <w:qFormat/>
    <w:rsid w:val="00fd76c3"/>
    <w:rPr/>
  </w:style>
  <w:style w:type="character" w:styleId="WW8Num18z0" w:customStyle="1">
    <w:name w:val="WW8Num18z0"/>
    <w:qFormat/>
    <w:rsid w:val="00fd76c3"/>
    <w:rPr>
      <w:rFonts w:ascii="Calibri" w:hAnsi="Calibri" w:cs="Calibri"/>
      <w:b/>
      <w:i w:val="false"/>
      <w:color w:val="auto"/>
      <w:sz w:val="60"/>
      <w:szCs w:val="60"/>
    </w:rPr>
  </w:style>
  <w:style w:type="character" w:styleId="WW8Num18z1" w:customStyle="1">
    <w:name w:val="WW8Num18z1"/>
    <w:qFormat/>
    <w:rsid w:val="00fd76c3"/>
    <w:rPr/>
  </w:style>
  <w:style w:type="character" w:styleId="WW8Num18z2" w:customStyle="1">
    <w:name w:val="WW8Num18z2"/>
    <w:qFormat/>
    <w:rsid w:val="00fd76c3"/>
    <w:rPr/>
  </w:style>
  <w:style w:type="character" w:styleId="WW8Num18z3" w:customStyle="1">
    <w:name w:val="WW8Num18z3"/>
    <w:qFormat/>
    <w:rsid w:val="00fd76c3"/>
    <w:rPr/>
  </w:style>
  <w:style w:type="character" w:styleId="WW8Num18z4" w:customStyle="1">
    <w:name w:val="WW8Num18z4"/>
    <w:qFormat/>
    <w:rsid w:val="00fd76c3"/>
    <w:rPr/>
  </w:style>
  <w:style w:type="character" w:styleId="WW8Num18z5" w:customStyle="1">
    <w:name w:val="WW8Num18z5"/>
    <w:qFormat/>
    <w:rsid w:val="00fd76c3"/>
    <w:rPr/>
  </w:style>
  <w:style w:type="character" w:styleId="WW8Num18z6" w:customStyle="1">
    <w:name w:val="WW8Num18z6"/>
    <w:qFormat/>
    <w:rsid w:val="00fd76c3"/>
    <w:rPr/>
  </w:style>
  <w:style w:type="character" w:styleId="WW8Num18z7" w:customStyle="1">
    <w:name w:val="WW8Num18z7"/>
    <w:qFormat/>
    <w:rsid w:val="00fd76c3"/>
    <w:rPr/>
  </w:style>
  <w:style w:type="character" w:styleId="WW8Num18z8" w:customStyle="1">
    <w:name w:val="WW8Num18z8"/>
    <w:qFormat/>
    <w:rsid w:val="00fd76c3"/>
    <w:rPr/>
  </w:style>
  <w:style w:type="character" w:styleId="WW8Num19z0" w:customStyle="1">
    <w:name w:val="WW8Num19z0"/>
    <w:qFormat/>
    <w:rsid w:val="00fd76c3"/>
    <w:rPr/>
  </w:style>
  <w:style w:type="character" w:styleId="WW8Num19z1" w:customStyle="1">
    <w:name w:val="WW8Num19z1"/>
    <w:qFormat/>
    <w:rsid w:val="00fd76c3"/>
    <w:rPr/>
  </w:style>
  <w:style w:type="character" w:styleId="WW8Num19z2" w:customStyle="1">
    <w:name w:val="WW8Num19z2"/>
    <w:qFormat/>
    <w:rsid w:val="00fd76c3"/>
    <w:rPr/>
  </w:style>
  <w:style w:type="character" w:styleId="WW8Num19z3" w:customStyle="1">
    <w:name w:val="WW8Num19z3"/>
    <w:qFormat/>
    <w:rsid w:val="00fd76c3"/>
    <w:rPr/>
  </w:style>
  <w:style w:type="character" w:styleId="WW8Num19z4" w:customStyle="1">
    <w:name w:val="WW8Num19z4"/>
    <w:qFormat/>
    <w:rsid w:val="00fd76c3"/>
    <w:rPr/>
  </w:style>
  <w:style w:type="character" w:styleId="WW8Num19z5" w:customStyle="1">
    <w:name w:val="WW8Num19z5"/>
    <w:qFormat/>
    <w:rsid w:val="00fd76c3"/>
    <w:rPr/>
  </w:style>
  <w:style w:type="character" w:styleId="WW8Num19z6" w:customStyle="1">
    <w:name w:val="WW8Num19z6"/>
    <w:qFormat/>
    <w:rsid w:val="00fd76c3"/>
    <w:rPr/>
  </w:style>
  <w:style w:type="character" w:styleId="WW8Num19z7" w:customStyle="1">
    <w:name w:val="WW8Num19z7"/>
    <w:qFormat/>
    <w:rsid w:val="00fd76c3"/>
    <w:rPr/>
  </w:style>
  <w:style w:type="character" w:styleId="WW8Num19z8" w:customStyle="1">
    <w:name w:val="WW8Num19z8"/>
    <w:qFormat/>
    <w:rsid w:val="00fd76c3"/>
    <w:rPr/>
  </w:style>
  <w:style w:type="character" w:styleId="WW8Num20z0" w:customStyle="1">
    <w:name w:val="WW8Num20z0"/>
    <w:qFormat/>
    <w:rsid w:val="00fd76c3"/>
    <w:rPr/>
  </w:style>
  <w:style w:type="character" w:styleId="WW8Num20z1" w:customStyle="1">
    <w:name w:val="WW8Num20z1"/>
    <w:qFormat/>
    <w:rsid w:val="00fd76c3"/>
    <w:rPr/>
  </w:style>
  <w:style w:type="character" w:styleId="WW8Num20z2" w:customStyle="1">
    <w:name w:val="WW8Num20z2"/>
    <w:qFormat/>
    <w:rsid w:val="00fd76c3"/>
    <w:rPr/>
  </w:style>
  <w:style w:type="character" w:styleId="WW8Num20z3" w:customStyle="1">
    <w:name w:val="WW8Num20z3"/>
    <w:qFormat/>
    <w:rsid w:val="00fd76c3"/>
    <w:rPr/>
  </w:style>
  <w:style w:type="character" w:styleId="WW8Num20z4" w:customStyle="1">
    <w:name w:val="WW8Num20z4"/>
    <w:qFormat/>
    <w:rsid w:val="00fd76c3"/>
    <w:rPr/>
  </w:style>
  <w:style w:type="character" w:styleId="WW8Num20z5" w:customStyle="1">
    <w:name w:val="WW8Num20z5"/>
    <w:qFormat/>
    <w:rsid w:val="00fd76c3"/>
    <w:rPr/>
  </w:style>
  <w:style w:type="character" w:styleId="WW8Num20z6" w:customStyle="1">
    <w:name w:val="WW8Num20z6"/>
    <w:qFormat/>
    <w:rsid w:val="00fd76c3"/>
    <w:rPr/>
  </w:style>
  <w:style w:type="character" w:styleId="WW8Num20z7" w:customStyle="1">
    <w:name w:val="WW8Num20z7"/>
    <w:qFormat/>
    <w:rsid w:val="00fd76c3"/>
    <w:rPr/>
  </w:style>
  <w:style w:type="character" w:styleId="WW8Num20z8" w:customStyle="1">
    <w:name w:val="WW8Num20z8"/>
    <w:qFormat/>
    <w:rsid w:val="00fd76c3"/>
    <w:rPr/>
  </w:style>
  <w:style w:type="character" w:styleId="WW8Num21z0" w:customStyle="1">
    <w:name w:val="WW8Num21z0"/>
    <w:qFormat/>
    <w:rsid w:val="00fd76c3"/>
    <w:rPr>
      <w:rFonts w:ascii="Calibri" w:hAnsi="Calibri" w:cs="Calibri"/>
      <w:b/>
      <w:i w:val="false"/>
      <w:sz w:val="24"/>
    </w:rPr>
  </w:style>
  <w:style w:type="character" w:styleId="WW8Num21z1" w:customStyle="1">
    <w:name w:val="WW8Num21z1"/>
    <w:qFormat/>
    <w:rsid w:val="00fd76c3"/>
    <w:rPr/>
  </w:style>
  <w:style w:type="character" w:styleId="WW8Num21z2" w:customStyle="1">
    <w:name w:val="WW8Num21z2"/>
    <w:qFormat/>
    <w:rsid w:val="00fd76c3"/>
    <w:rPr/>
  </w:style>
  <w:style w:type="character" w:styleId="WW8Num21z3" w:customStyle="1">
    <w:name w:val="WW8Num21z3"/>
    <w:qFormat/>
    <w:rsid w:val="00fd76c3"/>
    <w:rPr/>
  </w:style>
  <w:style w:type="character" w:styleId="WW8Num21z4" w:customStyle="1">
    <w:name w:val="WW8Num21z4"/>
    <w:qFormat/>
    <w:rsid w:val="00fd76c3"/>
    <w:rPr/>
  </w:style>
  <w:style w:type="character" w:styleId="WW8Num21z5" w:customStyle="1">
    <w:name w:val="WW8Num21z5"/>
    <w:qFormat/>
    <w:rsid w:val="00fd76c3"/>
    <w:rPr/>
  </w:style>
  <w:style w:type="character" w:styleId="WW8Num21z6" w:customStyle="1">
    <w:name w:val="WW8Num21z6"/>
    <w:qFormat/>
    <w:rsid w:val="00fd76c3"/>
    <w:rPr/>
  </w:style>
  <w:style w:type="character" w:styleId="WW8Num21z7" w:customStyle="1">
    <w:name w:val="WW8Num21z7"/>
    <w:qFormat/>
    <w:rsid w:val="00fd76c3"/>
    <w:rPr/>
  </w:style>
  <w:style w:type="character" w:styleId="WW8Num21z8" w:customStyle="1">
    <w:name w:val="WW8Num21z8"/>
    <w:qFormat/>
    <w:rsid w:val="00fd76c3"/>
    <w:rPr/>
  </w:style>
  <w:style w:type="character" w:styleId="WW8Num22z0" w:customStyle="1">
    <w:name w:val="WW8Num22z0"/>
    <w:qFormat/>
    <w:rsid w:val="00fd76c3"/>
    <w:rPr/>
  </w:style>
  <w:style w:type="character" w:styleId="WW8Num22z1" w:customStyle="1">
    <w:name w:val="WW8Num22z1"/>
    <w:qFormat/>
    <w:rsid w:val="00fd76c3"/>
    <w:rPr/>
  </w:style>
  <w:style w:type="character" w:styleId="WW8Num22z2" w:customStyle="1">
    <w:name w:val="WW8Num22z2"/>
    <w:qFormat/>
    <w:rsid w:val="00fd76c3"/>
    <w:rPr/>
  </w:style>
  <w:style w:type="character" w:styleId="WW8Num22z3" w:customStyle="1">
    <w:name w:val="WW8Num22z3"/>
    <w:qFormat/>
    <w:rsid w:val="00fd76c3"/>
    <w:rPr/>
  </w:style>
  <w:style w:type="character" w:styleId="WW8Num22z4" w:customStyle="1">
    <w:name w:val="WW8Num22z4"/>
    <w:qFormat/>
    <w:rsid w:val="00fd76c3"/>
    <w:rPr/>
  </w:style>
  <w:style w:type="character" w:styleId="WW8Num22z5" w:customStyle="1">
    <w:name w:val="WW8Num22z5"/>
    <w:qFormat/>
    <w:rsid w:val="00fd76c3"/>
    <w:rPr/>
  </w:style>
  <w:style w:type="character" w:styleId="WW8Num22z6" w:customStyle="1">
    <w:name w:val="WW8Num22z6"/>
    <w:qFormat/>
    <w:rsid w:val="00fd76c3"/>
    <w:rPr/>
  </w:style>
  <w:style w:type="character" w:styleId="WW8Num22z7" w:customStyle="1">
    <w:name w:val="WW8Num22z7"/>
    <w:qFormat/>
    <w:rsid w:val="00fd76c3"/>
    <w:rPr/>
  </w:style>
  <w:style w:type="character" w:styleId="WW8Num22z8" w:customStyle="1">
    <w:name w:val="WW8Num22z8"/>
    <w:qFormat/>
    <w:rsid w:val="00fd76c3"/>
    <w:rPr/>
  </w:style>
  <w:style w:type="character" w:styleId="WW8Num23z0" w:customStyle="1">
    <w:name w:val="WW8Num23z0"/>
    <w:qFormat/>
    <w:rsid w:val="00fd76c3"/>
    <w:rPr>
      <w:rFonts w:ascii="Arial" w:hAnsi="Arial" w:cs="Arial"/>
      <w:b/>
      <w:i w:val="false"/>
      <w:sz w:val="28"/>
      <w:szCs w:val="28"/>
    </w:rPr>
  </w:style>
  <w:style w:type="character" w:styleId="WW8Num23z1" w:customStyle="1">
    <w:name w:val="WW8Num23z1"/>
    <w:qFormat/>
    <w:rsid w:val="00fd76c3"/>
    <w:rPr/>
  </w:style>
  <w:style w:type="character" w:styleId="WW8Num23z2" w:customStyle="1">
    <w:name w:val="WW8Num23z2"/>
    <w:qFormat/>
    <w:rsid w:val="00fd76c3"/>
    <w:rPr/>
  </w:style>
  <w:style w:type="character" w:styleId="WW8Num23z3" w:customStyle="1">
    <w:name w:val="WW8Num23z3"/>
    <w:qFormat/>
    <w:rsid w:val="00fd76c3"/>
    <w:rPr/>
  </w:style>
  <w:style w:type="character" w:styleId="WW8Num23z4" w:customStyle="1">
    <w:name w:val="WW8Num23z4"/>
    <w:qFormat/>
    <w:rsid w:val="00fd76c3"/>
    <w:rPr/>
  </w:style>
  <w:style w:type="character" w:styleId="WW8Num23z5" w:customStyle="1">
    <w:name w:val="WW8Num23z5"/>
    <w:qFormat/>
    <w:rsid w:val="00fd76c3"/>
    <w:rPr/>
  </w:style>
  <w:style w:type="character" w:styleId="WW8Num23z6" w:customStyle="1">
    <w:name w:val="WW8Num23z6"/>
    <w:qFormat/>
    <w:rsid w:val="00fd76c3"/>
    <w:rPr/>
  </w:style>
  <w:style w:type="character" w:styleId="WW8Num23z7" w:customStyle="1">
    <w:name w:val="WW8Num23z7"/>
    <w:qFormat/>
    <w:rsid w:val="00fd76c3"/>
    <w:rPr/>
  </w:style>
  <w:style w:type="character" w:styleId="WW8Num23z8" w:customStyle="1">
    <w:name w:val="WW8Num23z8"/>
    <w:qFormat/>
    <w:rsid w:val="00fd76c3"/>
    <w:rPr/>
  </w:style>
  <w:style w:type="character" w:styleId="WW8Num24z0" w:customStyle="1">
    <w:name w:val="WW8Num24z0"/>
    <w:qFormat/>
    <w:rsid w:val="00fd76c3"/>
    <w:rPr/>
  </w:style>
  <w:style w:type="character" w:styleId="WW8Num24z1" w:customStyle="1">
    <w:name w:val="WW8Num24z1"/>
    <w:qFormat/>
    <w:rsid w:val="00fd76c3"/>
    <w:rPr/>
  </w:style>
  <w:style w:type="character" w:styleId="WW8Num24z2" w:customStyle="1">
    <w:name w:val="WW8Num24z2"/>
    <w:qFormat/>
    <w:rsid w:val="00fd76c3"/>
    <w:rPr/>
  </w:style>
  <w:style w:type="character" w:styleId="WW8Num24z3" w:customStyle="1">
    <w:name w:val="WW8Num24z3"/>
    <w:qFormat/>
    <w:rsid w:val="00fd76c3"/>
    <w:rPr/>
  </w:style>
  <w:style w:type="character" w:styleId="WW8Num24z4" w:customStyle="1">
    <w:name w:val="WW8Num24z4"/>
    <w:qFormat/>
    <w:rsid w:val="00fd76c3"/>
    <w:rPr/>
  </w:style>
  <w:style w:type="character" w:styleId="WW8Num24z5" w:customStyle="1">
    <w:name w:val="WW8Num24z5"/>
    <w:qFormat/>
    <w:rsid w:val="00fd76c3"/>
    <w:rPr/>
  </w:style>
  <w:style w:type="character" w:styleId="WW8Num24z6" w:customStyle="1">
    <w:name w:val="WW8Num24z6"/>
    <w:qFormat/>
    <w:rsid w:val="00fd76c3"/>
    <w:rPr/>
  </w:style>
  <w:style w:type="character" w:styleId="WW8Num24z7" w:customStyle="1">
    <w:name w:val="WW8Num24z7"/>
    <w:qFormat/>
    <w:rsid w:val="00fd76c3"/>
    <w:rPr/>
  </w:style>
  <w:style w:type="character" w:styleId="WW8Num24z8" w:customStyle="1">
    <w:name w:val="WW8Num24z8"/>
    <w:qFormat/>
    <w:rsid w:val="00fd76c3"/>
    <w:rPr/>
  </w:style>
  <w:style w:type="character" w:styleId="WW8Num25z0" w:customStyle="1">
    <w:name w:val="WW8Num25z0"/>
    <w:qFormat/>
    <w:rsid w:val="00fd76c3"/>
    <w:rPr/>
  </w:style>
  <w:style w:type="character" w:styleId="WW8Num25z1" w:customStyle="1">
    <w:name w:val="WW8Num25z1"/>
    <w:qFormat/>
    <w:rsid w:val="00fd76c3"/>
    <w:rPr/>
  </w:style>
  <w:style w:type="character" w:styleId="WW8Num25z2" w:customStyle="1">
    <w:name w:val="WW8Num25z2"/>
    <w:qFormat/>
    <w:rsid w:val="00fd76c3"/>
    <w:rPr/>
  </w:style>
  <w:style w:type="character" w:styleId="WW8Num25z3" w:customStyle="1">
    <w:name w:val="WW8Num25z3"/>
    <w:qFormat/>
    <w:rsid w:val="00fd76c3"/>
    <w:rPr/>
  </w:style>
  <w:style w:type="character" w:styleId="WW8Num25z4" w:customStyle="1">
    <w:name w:val="WW8Num25z4"/>
    <w:qFormat/>
    <w:rsid w:val="00fd76c3"/>
    <w:rPr/>
  </w:style>
  <w:style w:type="character" w:styleId="WW8Num25z5" w:customStyle="1">
    <w:name w:val="WW8Num25z5"/>
    <w:qFormat/>
    <w:rsid w:val="00fd76c3"/>
    <w:rPr/>
  </w:style>
  <w:style w:type="character" w:styleId="WW8Num25z6" w:customStyle="1">
    <w:name w:val="WW8Num25z6"/>
    <w:qFormat/>
    <w:rsid w:val="00fd76c3"/>
    <w:rPr/>
  </w:style>
  <w:style w:type="character" w:styleId="WW8Num25z7" w:customStyle="1">
    <w:name w:val="WW8Num25z7"/>
    <w:qFormat/>
    <w:rsid w:val="00fd76c3"/>
    <w:rPr/>
  </w:style>
  <w:style w:type="character" w:styleId="WW8Num25z8" w:customStyle="1">
    <w:name w:val="WW8Num25z8"/>
    <w:qFormat/>
    <w:rsid w:val="00fd76c3"/>
    <w:rPr/>
  </w:style>
  <w:style w:type="character" w:styleId="WW8Num26z0" w:customStyle="1">
    <w:name w:val="WW8Num26z0"/>
    <w:qFormat/>
    <w:rsid w:val="00fd76c3"/>
    <w:rPr/>
  </w:style>
  <w:style w:type="character" w:styleId="WW8Num26z1" w:customStyle="1">
    <w:name w:val="WW8Num26z1"/>
    <w:qFormat/>
    <w:rsid w:val="00fd76c3"/>
    <w:rPr>
      <w:b/>
    </w:rPr>
  </w:style>
  <w:style w:type="character" w:styleId="WW8Num27z0" w:customStyle="1">
    <w:name w:val="WW8Num27z0"/>
    <w:qFormat/>
    <w:rsid w:val="00fd76c3"/>
    <w:rPr/>
  </w:style>
  <w:style w:type="character" w:styleId="WW8Num27z1" w:customStyle="1">
    <w:name w:val="WW8Num27z1"/>
    <w:qFormat/>
    <w:rsid w:val="00fd76c3"/>
    <w:rPr/>
  </w:style>
  <w:style w:type="character" w:styleId="WW8Num27z2" w:customStyle="1">
    <w:name w:val="WW8Num27z2"/>
    <w:qFormat/>
    <w:rsid w:val="00fd76c3"/>
    <w:rPr/>
  </w:style>
  <w:style w:type="character" w:styleId="WW8Num27z3" w:customStyle="1">
    <w:name w:val="WW8Num27z3"/>
    <w:qFormat/>
    <w:rsid w:val="00fd76c3"/>
    <w:rPr/>
  </w:style>
  <w:style w:type="character" w:styleId="WW8Num27z4" w:customStyle="1">
    <w:name w:val="WW8Num27z4"/>
    <w:qFormat/>
    <w:rsid w:val="00fd76c3"/>
    <w:rPr/>
  </w:style>
  <w:style w:type="character" w:styleId="WW8Num27z5" w:customStyle="1">
    <w:name w:val="WW8Num27z5"/>
    <w:qFormat/>
    <w:rsid w:val="00fd76c3"/>
    <w:rPr/>
  </w:style>
  <w:style w:type="character" w:styleId="WW8Num27z6" w:customStyle="1">
    <w:name w:val="WW8Num27z6"/>
    <w:qFormat/>
    <w:rsid w:val="00fd76c3"/>
    <w:rPr/>
  </w:style>
  <w:style w:type="character" w:styleId="WW8Num27z7" w:customStyle="1">
    <w:name w:val="WW8Num27z7"/>
    <w:qFormat/>
    <w:rsid w:val="00fd76c3"/>
    <w:rPr/>
  </w:style>
  <w:style w:type="character" w:styleId="WW8Num27z8" w:customStyle="1">
    <w:name w:val="WW8Num27z8"/>
    <w:qFormat/>
    <w:rsid w:val="00fd76c3"/>
    <w:rPr/>
  </w:style>
  <w:style w:type="character" w:styleId="WW8Num28z0" w:customStyle="1">
    <w:name w:val="WW8Num28z0"/>
    <w:qFormat/>
    <w:rsid w:val="00fd76c3"/>
    <w:rPr>
      <w:rFonts w:ascii="Arial" w:hAnsi="Arial" w:cs="Arial"/>
      <w:b/>
      <w:i w:val="false"/>
      <w:sz w:val="24"/>
      <w:szCs w:val="28"/>
    </w:rPr>
  </w:style>
  <w:style w:type="character" w:styleId="WW8Num28z1" w:customStyle="1">
    <w:name w:val="WW8Num28z1"/>
    <w:qFormat/>
    <w:rsid w:val="00fd76c3"/>
    <w:rPr/>
  </w:style>
  <w:style w:type="character" w:styleId="WW8Num28z2" w:customStyle="1">
    <w:name w:val="WW8Num28z2"/>
    <w:qFormat/>
    <w:rsid w:val="00fd76c3"/>
    <w:rPr/>
  </w:style>
  <w:style w:type="character" w:styleId="WW8Num28z3" w:customStyle="1">
    <w:name w:val="WW8Num28z3"/>
    <w:qFormat/>
    <w:rsid w:val="00fd76c3"/>
    <w:rPr/>
  </w:style>
  <w:style w:type="character" w:styleId="WW8Num28z4" w:customStyle="1">
    <w:name w:val="WW8Num28z4"/>
    <w:qFormat/>
    <w:rsid w:val="00fd76c3"/>
    <w:rPr/>
  </w:style>
  <w:style w:type="character" w:styleId="WW8Num28z5" w:customStyle="1">
    <w:name w:val="WW8Num28z5"/>
    <w:qFormat/>
    <w:rsid w:val="00fd76c3"/>
    <w:rPr/>
  </w:style>
  <w:style w:type="character" w:styleId="WW8Num28z6" w:customStyle="1">
    <w:name w:val="WW8Num28z6"/>
    <w:qFormat/>
    <w:rsid w:val="00fd76c3"/>
    <w:rPr/>
  </w:style>
  <w:style w:type="character" w:styleId="WW8Num28z7" w:customStyle="1">
    <w:name w:val="WW8Num28z7"/>
    <w:qFormat/>
    <w:rsid w:val="00fd76c3"/>
    <w:rPr/>
  </w:style>
  <w:style w:type="character" w:styleId="WW8Num28z8" w:customStyle="1">
    <w:name w:val="WW8Num28z8"/>
    <w:qFormat/>
    <w:rsid w:val="00fd76c3"/>
    <w:rPr/>
  </w:style>
  <w:style w:type="character" w:styleId="WW8Num29z0" w:customStyle="1">
    <w:name w:val="WW8Num29z0"/>
    <w:qFormat/>
    <w:rsid w:val="00fd76c3"/>
    <w:rPr/>
  </w:style>
  <w:style w:type="character" w:styleId="WW8Num29z1" w:customStyle="1">
    <w:name w:val="WW8Num29z1"/>
    <w:qFormat/>
    <w:rsid w:val="00fd76c3"/>
    <w:rPr/>
  </w:style>
  <w:style w:type="character" w:styleId="WW8Num29z2" w:customStyle="1">
    <w:name w:val="WW8Num29z2"/>
    <w:qFormat/>
    <w:rsid w:val="00fd76c3"/>
    <w:rPr/>
  </w:style>
  <w:style w:type="character" w:styleId="WW8Num29z3" w:customStyle="1">
    <w:name w:val="WW8Num29z3"/>
    <w:qFormat/>
    <w:rsid w:val="00fd76c3"/>
    <w:rPr/>
  </w:style>
  <w:style w:type="character" w:styleId="WW8Num29z4" w:customStyle="1">
    <w:name w:val="WW8Num29z4"/>
    <w:qFormat/>
    <w:rsid w:val="00fd76c3"/>
    <w:rPr/>
  </w:style>
  <w:style w:type="character" w:styleId="WW8Num29z5" w:customStyle="1">
    <w:name w:val="WW8Num29z5"/>
    <w:qFormat/>
    <w:rsid w:val="00fd76c3"/>
    <w:rPr/>
  </w:style>
  <w:style w:type="character" w:styleId="WW8Num29z6" w:customStyle="1">
    <w:name w:val="WW8Num29z6"/>
    <w:qFormat/>
    <w:rsid w:val="00fd76c3"/>
    <w:rPr/>
  </w:style>
  <w:style w:type="character" w:styleId="WW8Num29z7" w:customStyle="1">
    <w:name w:val="WW8Num29z7"/>
    <w:qFormat/>
    <w:rsid w:val="00fd76c3"/>
    <w:rPr/>
  </w:style>
  <w:style w:type="character" w:styleId="WW8Num29z8" w:customStyle="1">
    <w:name w:val="WW8Num29z8"/>
    <w:qFormat/>
    <w:rsid w:val="00fd76c3"/>
    <w:rPr/>
  </w:style>
  <w:style w:type="character" w:styleId="WW8Num30z0" w:customStyle="1">
    <w:name w:val="WW8Num30z0"/>
    <w:qFormat/>
    <w:rsid w:val="00fd76c3"/>
    <w:rPr/>
  </w:style>
  <w:style w:type="character" w:styleId="WW8Num30z1" w:customStyle="1">
    <w:name w:val="WW8Num30z1"/>
    <w:qFormat/>
    <w:rsid w:val="00fd76c3"/>
    <w:rPr/>
  </w:style>
  <w:style w:type="character" w:styleId="WW8Num30z2" w:customStyle="1">
    <w:name w:val="WW8Num30z2"/>
    <w:qFormat/>
    <w:rsid w:val="00fd76c3"/>
    <w:rPr/>
  </w:style>
  <w:style w:type="character" w:styleId="WW8Num30z3" w:customStyle="1">
    <w:name w:val="WW8Num30z3"/>
    <w:qFormat/>
    <w:rsid w:val="00fd76c3"/>
    <w:rPr/>
  </w:style>
  <w:style w:type="character" w:styleId="WW8Num30z4" w:customStyle="1">
    <w:name w:val="WW8Num30z4"/>
    <w:qFormat/>
    <w:rsid w:val="00fd76c3"/>
    <w:rPr/>
  </w:style>
  <w:style w:type="character" w:styleId="WW8Num30z5" w:customStyle="1">
    <w:name w:val="WW8Num30z5"/>
    <w:qFormat/>
    <w:rsid w:val="00fd76c3"/>
    <w:rPr/>
  </w:style>
  <w:style w:type="character" w:styleId="WW8Num30z6" w:customStyle="1">
    <w:name w:val="WW8Num30z6"/>
    <w:qFormat/>
    <w:rsid w:val="00fd76c3"/>
    <w:rPr/>
  </w:style>
  <w:style w:type="character" w:styleId="WW8Num30z7" w:customStyle="1">
    <w:name w:val="WW8Num30z7"/>
    <w:qFormat/>
    <w:rsid w:val="00fd76c3"/>
    <w:rPr/>
  </w:style>
  <w:style w:type="character" w:styleId="WW8Num30z8" w:customStyle="1">
    <w:name w:val="WW8Num30z8"/>
    <w:qFormat/>
    <w:rsid w:val="00fd76c3"/>
    <w:rPr/>
  </w:style>
  <w:style w:type="character" w:styleId="WW8Num31z0" w:customStyle="1">
    <w:name w:val="WW8Num31z0"/>
    <w:qFormat/>
    <w:rsid w:val="00fd76c3"/>
    <w:rPr>
      <w:rFonts w:ascii="Calibri" w:hAnsi="Calibri" w:eastAsia="Times New Roman" w:cs="Arial"/>
      <w:b/>
    </w:rPr>
  </w:style>
  <w:style w:type="character" w:styleId="WW8Num31z1" w:customStyle="1">
    <w:name w:val="WW8Num31z1"/>
    <w:qFormat/>
    <w:rsid w:val="00fd76c3"/>
    <w:rPr/>
  </w:style>
  <w:style w:type="character" w:styleId="WW8Num31z2" w:customStyle="1">
    <w:name w:val="WW8Num31z2"/>
    <w:qFormat/>
    <w:rsid w:val="00fd76c3"/>
    <w:rPr/>
  </w:style>
  <w:style w:type="character" w:styleId="WW8Num31z3" w:customStyle="1">
    <w:name w:val="WW8Num31z3"/>
    <w:qFormat/>
    <w:rsid w:val="00fd76c3"/>
    <w:rPr/>
  </w:style>
  <w:style w:type="character" w:styleId="WW8Num31z4" w:customStyle="1">
    <w:name w:val="WW8Num31z4"/>
    <w:qFormat/>
    <w:rsid w:val="00fd76c3"/>
    <w:rPr/>
  </w:style>
  <w:style w:type="character" w:styleId="WW8Num31z5" w:customStyle="1">
    <w:name w:val="WW8Num31z5"/>
    <w:qFormat/>
    <w:rsid w:val="00fd76c3"/>
    <w:rPr/>
  </w:style>
  <w:style w:type="character" w:styleId="WW8Num31z6" w:customStyle="1">
    <w:name w:val="WW8Num31z6"/>
    <w:qFormat/>
    <w:rsid w:val="00fd76c3"/>
    <w:rPr/>
  </w:style>
  <w:style w:type="character" w:styleId="WW8Num31z7" w:customStyle="1">
    <w:name w:val="WW8Num31z7"/>
    <w:qFormat/>
    <w:rsid w:val="00fd76c3"/>
    <w:rPr/>
  </w:style>
  <w:style w:type="character" w:styleId="WW8Num31z8" w:customStyle="1">
    <w:name w:val="WW8Num31z8"/>
    <w:qFormat/>
    <w:rsid w:val="00fd76c3"/>
    <w:rPr/>
  </w:style>
  <w:style w:type="character" w:styleId="WW8Num32z0" w:customStyle="1">
    <w:name w:val="WW8Num32z0"/>
    <w:qFormat/>
    <w:rsid w:val="00fd76c3"/>
    <w:rPr>
      <w:rFonts w:ascii="Symbol" w:hAnsi="Symbol" w:cs="Symbol"/>
      <w:sz w:val="20"/>
    </w:rPr>
  </w:style>
  <w:style w:type="character" w:styleId="WW8Num32z1" w:customStyle="1">
    <w:name w:val="WW8Num32z1"/>
    <w:qFormat/>
    <w:rsid w:val="00fd76c3"/>
    <w:rPr>
      <w:rFonts w:ascii="Courier New" w:hAnsi="Courier New" w:cs="Courier New"/>
      <w:sz w:val="20"/>
    </w:rPr>
  </w:style>
  <w:style w:type="character" w:styleId="WW8Num32z2" w:customStyle="1">
    <w:name w:val="WW8Num32z2"/>
    <w:qFormat/>
    <w:rsid w:val="00fd76c3"/>
    <w:rPr>
      <w:rFonts w:ascii="Wingdings" w:hAnsi="Wingdings" w:cs="Wingdings"/>
      <w:sz w:val="20"/>
    </w:rPr>
  </w:style>
  <w:style w:type="character" w:styleId="WW8Num33z0" w:customStyle="1">
    <w:name w:val="WW8Num33z0"/>
    <w:qFormat/>
    <w:rsid w:val="00fd76c3"/>
    <w:rPr>
      <w:rFonts w:ascii="Symbol" w:hAnsi="Symbol" w:cs="Symbol"/>
    </w:rPr>
  </w:style>
  <w:style w:type="character" w:styleId="WW8Num33z1" w:customStyle="1">
    <w:name w:val="WW8Num33z1"/>
    <w:qFormat/>
    <w:rsid w:val="00fd76c3"/>
    <w:rPr>
      <w:rFonts w:ascii="Courier New" w:hAnsi="Courier New" w:cs="Courier New"/>
    </w:rPr>
  </w:style>
  <w:style w:type="character" w:styleId="WW8Num33z2" w:customStyle="1">
    <w:name w:val="WW8Num33z2"/>
    <w:qFormat/>
    <w:rsid w:val="00fd76c3"/>
    <w:rPr>
      <w:rFonts w:ascii="Wingdings" w:hAnsi="Wingdings" w:cs="Wingdings"/>
    </w:rPr>
  </w:style>
  <w:style w:type="character" w:styleId="WW8Num34z0" w:customStyle="1">
    <w:name w:val="WW8Num34z0"/>
    <w:qFormat/>
    <w:rsid w:val="00fd76c3"/>
    <w:rPr/>
  </w:style>
  <w:style w:type="character" w:styleId="WW8Num34z1" w:customStyle="1">
    <w:name w:val="WW8Num34z1"/>
    <w:qFormat/>
    <w:rsid w:val="00fd76c3"/>
    <w:rPr/>
  </w:style>
  <w:style w:type="character" w:styleId="WW8Num34z2" w:customStyle="1">
    <w:name w:val="WW8Num34z2"/>
    <w:qFormat/>
    <w:rsid w:val="00fd76c3"/>
    <w:rPr/>
  </w:style>
  <w:style w:type="character" w:styleId="WW8Num34z3" w:customStyle="1">
    <w:name w:val="WW8Num34z3"/>
    <w:qFormat/>
    <w:rsid w:val="00fd76c3"/>
    <w:rPr/>
  </w:style>
  <w:style w:type="character" w:styleId="WW8Num34z4" w:customStyle="1">
    <w:name w:val="WW8Num34z4"/>
    <w:qFormat/>
    <w:rsid w:val="00fd76c3"/>
    <w:rPr/>
  </w:style>
  <w:style w:type="character" w:styleId="WW8Num34z5" w:customStyle="1">
    <w:name w:val="WW8Num34z5"/>
    <w:qFormat/>
    <w:rsid w:val="00fd76c3"/>
    <w:rPr/>
  </w:style>
  <w:style w:type="character" w:styleId="WW8Num34z6" w:customStyle="1">
    <w:name w:val="WW8Num34z6"/>
    <w:qFormat/>
    <w:rsid w:val="00fd76c3"/>
    <w:rPr/>
  </w:style>
  <w:style w:type="character" w:styleId="WW8Num34z7" w:customStyle="1">
    <w:name w:val="WW8Num34z7"/>
    <w:qFormat/>
    <w:rsid w:val="00fd76c3"/>
    <w:rPr/>
  </w:style>
  <w:style w:type="character" w:styleId="WW8Num34z8" w:customStyle="1">
    <w:name w:val="WW8Num34z8"/>
    <w:qFormat/>
    <w:rsid w:val="00fd76c3"/>
    <w:rPr/>
  </w:style>
  <w:style w:type="character" w:styleId="WW8Num35z0" w:customStyle="1">
    <w:name w:val="WW8Num35z0"/>
    <w:qFormat/>
    <w:rsid w:val="00fd76c3"/>
    <w:rPr/>
  </w:style>
  <w:style w:type="character" w:styleId="WW8Num35z1" w:customStyle="1">
    <w:name w:val="WW8Num35z1"/>
    <w:qFormat/>
    <w:rsid w:val="00fd76c3"/>
    <w:rPr>
      <w:b/>
    </w:rPr>
  </w:style>
  <w:style w:type="character" w:styleId="WW8Num36z0" w:customStyle="1">
    <w:name w:val="WW8Num36z0"/>
    <w:qFormat/>
    <w:rsid w:val="00fd76c3"/>
    <w:rPr>
      <w:rFonts w:ascii="Calibri" w:hAnsi="Calibri" w:cs="Calibri"/>
      <w:b/>
      <w:i w:val="false"/>
      <w:color w:val="auto"/>
      <w:sz w:val="24"/>
    </w:rPr>
  </w:style>
  <w:style w:type="character" w:styleId="WW8Num36z1" w:customStyle="1">
    <w:name w:val="WW8Num36z1"/>
    <w:qFormat/>
    <w:rsid w:val="00fd76c3"/>
    <w:rPr/>
  </w:style>
  <w:style w:type="character" w:styleId="WW8Num36z2" w:customStyle="1">
    <w:name w:val="WW8Num36z2"/>
    <w:qFormat/>
    <w:rsid w:val="00fd76c3"/>
    <w:rPr/>
  </w:style>
  <w:style w:type="character" w:styleId="WW8Num36z3" w:customStyle="1">
    <w:name w:val="WW8Num36z3"/>
    <w:qFormat/>
    <w:rsid w:val="00fd76c3"/>
    <w:rPr/>
  </w:style>
  <w:style w:type="character" w:styleId="WW8Num36z4" w:customStyle="1">
    <w:name w:val="WW8Num36z4"/>
    <w:qFormat/>
    <w:rsid w:val="00fd76c3"/>
    <w:rPr/>
  </w:style>
  <w:style w:type="character" w:styleId="WW8Num36z5" w:customStyle="1">
    <w:name w:val="WW8Num36z5"/>
    <w:qFormat/>
    <w:rsid w:val="00fd76c3"/>
    <w:rPr/>
  </w:style>
  <w:style w:type="character" w:styleId="WW8Num36z6" w:customStyle="1">
    <w:name w:val="WW8Num36z6"/>
    <w:qFormat/>
    <w:rsid w:val="00fd76c3"/>
    <w:rPr/>
  </w:style>
  <w:style w:type="character" w:styleId="WW8Num36z7" w:customStyle="1">
    <w:name w:val="WW8Num36z7"/>
    <w:qFormat/>
    <w:rsid w:val="00fd76c3"/>
    <w:rPr/>
  </w:style>
  <w:style w:type="character" w:styleId="WW8Num36z8" w:customStyle="1">
    <w:name w:val="WW8Num36z8"/>
    <w:qFormat/>
    <w:rsid w:val="00fd76c3"/>
    <w:rPr/>
  </w:style>
  <w:style w:type="character" w:styleId="WW8Num37z0" w:customStyle="1">
    <w:name w:val="WW8Num37z0"/>
    <w:qFormat/>
    <w:rsid w:val="00fd76c3"/>
    <w:rPr>
      <w:rFonts w:ascii="Calibri" w:hAnsi="Calibri" w:cs="Calibri"/>
      <w:b/>
      <w:i w:val="false"/>
      <w:sz w:val="24"/>
    </w:rPr>
  </w:style>
  <w:style w:type="character" w:styleId="WW8Num37z1" w:customStyle="1">
    <w:name w:val="WW8Num37z1"/>
    <w:qFormat/>
    <w:rsid w:val="00fd76c3"/>
    <w:rPr/>
  </w:style>
  <w:style w:type="character" w:styleId="WW8Num37z2" w:customStyle="1">
    <w:name w:val="WW8Num37z2"/>
    <w:qFormat/>
    <w:rsid w:val="00fd76c3"/>
    <w:rPr/>
  </w:style>
  <w:style w:type="character" w:styleId="WW8Num37z3" w:customStyle="1">
    <w:name w:val="WW8Num37z3"/>
    <w:qFormat/>
    <w:rsid w:val="00fd76c3"/>
    <w:rPr/>
  </w:style>
  <w:style w:type="character" w:styleId="WW8Num37z4" w:customStyle="1">
    <w:name w:val="WW8Num37z4"/>
    <w:qFormat/>
    <w:rsid w:val="00fd76c3"/>
    <w:rPr/>
  </w:style>
  <w:style w:type="character" w:styleId="WW8Num37z5" w:customStyle="1">
    <w:name w:val="WW8Num37z5"/>
    <w:qFormat/>
    <w:rsid w:val="00fd76c3"/>
    <w:rPr/>
  </w:style>
  <w:style w:type="character" w:styleId="WW8Num37z6" w:customStyle="1">
    <w:name w:val="WW8Num37z6"/>
    <w:qFormat/>
    <w:rsid w:val="00fd76c3"/>
    <w:rPr/>
  </w:style>
  <w:style w:type="character" w:styleId="WW8Num37z7" w:customStyle="1">
    <w:name w:val="WW8Num37z7"/>
    <w:qFormat/>
    <w:rsid w:val="00fd76c3"/>
    <w:rPr/>
  </w:style>
  <w:style w:type="character" w:styleId="WW8Num37z8" w:customStyle="1">
    <w:name w:val="WW8Num37z8"/>
    <w:qFormat/>
    <w:rsid w:val="00fd76c3"/>
    <w:rPr/>
  </w:style>
  <w:style w:type="character" w:styleId="WW8Num38z0" w:customStyle="1">
    <w:name w:val="WW8Num38z0"/>
    <w:qFormat/>
    <w:rsid w:val="00fd76c3"/>
    <w:rPr>
      <w:rFonts w:ascii="Calibri" w:hAnsi="Calibri" w:cs="Calibri"/>
      <w:b/>
      <w:i w:val="false"/>
      <w:sz w:val="24"/>
    </w:rPr>
  </w:style>
  <w:style w:type="character" w:styleId="WW8Num38z1" w:customStyle="1">
    <w:name w:val="WW8Num38z1"/>
    <w:qFormat/>
    <w:rsid w:val="00fd76c3"/>
    <w:rPr/>
  </w:style>
  <w:style w:type="character" w:styleId="WW8Num38z2" w:customStyle="1">
    <w:name w:val="WW8Num38z2"/>
    <w:qFormat/>
    <w:rsid w:val="00fd76c3"/>
    <w:rPr/>
  </w:style>
  <w:style w:type="character" w:styleId="WW8Num38z3" w:customStyle="1">
    <w:name w:val="WW8Num38z3"/>
    <w:qFormat/>
    <w:rsid w:val="00fd76c3"/>
    <w:rPr/>
  </w:style>
  <w:style w:type="character" w:styleId="WW8Num38z4" w:customStyle="1">
    <w:name w:val="WW8Num38z4"/>
    <w:qFormat/>
    <w:rsid w:val="00fd76c3"/>
    <w:rPr/>
  </w:style>
  <w:style w:type="character" w:styleId="WW8Num38z5" w:customStyle="1">
    <w:name w:val="WW8Num38z5"/>
    <w:qFormat/>
    <w:rsid w:val="00fd76c3"/>
    <w:rPr/>
  </w:style>
  <w:style w:type="character" w:styleId="WW8Num38z6" w:customStyle="1">
    <w:name w:val="WW8Num38z6"/>
    <w:qFormat/>
    <w:rsid w:val="00fd76c3"/>
    <w:rPr/>
  </w:style>
  <w:style w:type="character" w:styleId="WW8Num38z7" w:customStyle="1">
    <w:name w:val="WW8Num38z7"/>
    <w:qFormat/>
    <w:rsid w:val="00fd76c3"/>
    <w:rPr/>
  </w:style>
  <w:style w:type="character" w:styleId="WW8Num38z8" w:customStyle="1">
    <w:name w:val="WW8Num38z8"/>
    <w:qFormat/>
    <w:rsid w:val="00fd76c3"/>
    <w:rPr/>
  </w:style>
  <w:style w:type="character" w:styleId="WW8Num39z0" w:customStyle="1">
    <w:name w:val="WW8Num39z0"/>
    <w:qFormat/>
    <w:rsid w:val="00fd76c3"/>
    <w:rPr>
      <w:rFonts w:ascii="Calibri" w:hAnsi="Calibri" w:cs="Calibri"/>
      <w:b/>
      <w:i w:val="false"/>
      <w:sz w:val="24"/>
    </w:rPr>
  </w:style>
  <w:style w:type="character" w:styleId="WW8Num39z1" w:customStyle="1">
    <w:name w:val="WW8Num39z1"/>
    <w:qFormat/>
    <w:rsid w:val="00fd76c3"/>
    <w:rPr/>
  </w:style>
  <w:style w:type="character" w:styleId="WW8Num39z2" w:customStyle="1">
    <w:name w:val="WW8Num39z2"/>
    <w:qFormat/>
    <w:rsid w:val="00fd76c3"/>
    <w:rPr/>
  </w:style>
  <w:style w:type="character" w:styleId="WW8Num39z3" w:customStyle="1">
    <w:name w:val="WW8Num39z3"/>
    <w:qFormat/>
    <w:rsid w:val="00fd76c3"/>
    <w:rPr/>
  </w:style>
  <w:style w:type="character" w:styleId="WW8Num39z4" w:customStyle="1">
    <w:name w:val="WW8Num39z4"/>
    <w:qFormat/>
    <w:rsid w:val="00fd76c3"/>
    <w:rPr/>
  </w:style>
  <w:style w:type="character" w:styleId="WW8Num39z5" w:customStyle="1">
    <w:name w:val="WW8Num39z5"/>
    <w:qFormat/>
    <w:rsid w:val="00fd76c3"/>
    <w:rPr/>
  </w:style>
  <w:style w:type="character" w:styleId="WW8Num39z6" w:customStyle="1">
    <w:name w:val="WW8Num39z6"/>
    <w:qFormat/>
    <w:rsid w:val="00fd76c3"/>
    <w:rPr/>
  </w:style>
  <w:style w:type="character" w:styleId="WW8Num39z7" w:customStyle="1">
    <w:name w:val="WW8Num39z7"/>
    <w:qFormat/>
    <w:rsid w:val="00fd76c3"/>
    <w:rPr/>
  </w:style>
  <w:style w:type="character" w:styleId="WW8Num39z8" w:customStyle="1">
    <w:name w:val="WW8Num39z8"/>
    <w:qFormat/>
    <w:rsid w:val="00fd76c3"/>
    <w:rPr/>
  </w:style>
  <w:style w:type="character" w:styleId="WW8Num40z0" w:customStyle="1">
    <w:name w:val="WW8Num40z0"/>
    <w:qFormat/>
    <w:rsid w:val="00fd76c3"/>
    <w:rPr/>
  </w:style>
  <w:style w:type="character" w:styleId="WW8Num40z1" w:customStyle="1">
    <w:name w:val="WW8Num40z1"/>
    <w:qFormat/>
    <w:rsid w:val="00fd76c3"/>
    <w:rPr/>
  </w:style>
  <w:style w:type="character" w:styleId="WW8Num40z2" w:customStyle="1">
    <w:name w:val="WW8Num40z2"/>
    <w:qFormat/>
    <w:rsid w:val="00fd76c3"/>
    <w:rPr/>
  </w:style>
  <w:style w:type="character" w:styleId="WW8Num40z3" w:customStyle="1">
    <w:name w:val="WW8Num40z3"/>
    <w:qFormat/>
    <w:rsid w:val="00fd76c3"/>
    <w:rPr/>
  </w:style>
  <w:style w:type="character" w:styleId="WW8Num40z4" w:customStyle="1">
    <w:name w:val="WW8Num40z4"/>
    <w:qFormat/>
    <w:rsid w:val="00fd76c3"/>
    <w:rPr/>
  </w:style>
  <w:style w:type="character" w:styleId="WW8Num40z5" w:customStyle="1">
    <w:name w:val="WW8Num40z5"/>
    <w:qFormat/>
    <w:rsid w:val="00fd76c3"/>
    <w:rPr/>
  </w:style>
  <w:style w:type="character" w:styleId="WW8Num40z6" w:customStyle="1">
    <w:name w:val="WW8Num40z6"/>
    <w:qFormat/>
    <w:rsid w:val="00fd76c3"/>
    <w:rPr/>
  </w:style>
  <w:style w:type="character" w:styleId="WW8Num40z7" w:customStyle="1">
    <w:name w:val="WW8Num40z7"/>
    <w:qFormat/>
    <w:rsid w:val="00fd76c3"/>
    <w:rPr/>
  </w:style>
  <w:style w:type="character" w:styleId="WW8Num40z8" w:customStyle="1">
    <w:name w:val="WW8Num40z8"/>
    <w:qFormat/>
    <w:rsid w:val="00fd76c3"/>
    <w:rPr/>
  </w:style>
  <w:style w:type="character" w:styleId="WW8Num41z0" w:customStyle="1">
    <w:name w:val="WW8Num41z0"/>
    <w:qFormat/>
    <w:rsid w:val="00fd76c3"/>
    <w:rPr>
      <w:b/>
    </w:rPr>
  </w:style>
  <w:style w:type="character" w:styleId="WW8Num41z1" w:customStyle="1">
    <w:name w:val="WW8Num41z1"/>
    <w:qFormat/>
    <w:rsid w:val="00fd76c3"/>
    <w:rPr/>
  </w:style>
  <w:style w:type="character" w:styleId="WW8Num41z2" w:customStyle="1">
    <w:name w:val="WW8Num41z2"/>
    <w:qFormat/>
    <w:rsid w:val="00fd76c3"/>
    <w:rPr/>
  </w:style>
  <w:style w:type="character" w:styleId="WW8Num41z3" w:customStyle="1">
    <w:name w:val="WW8Num41z3"/>
    <w:qFormat/>
    <w:rsid w:val="00fd76c3"/>
    <w:rPr/>
  </w:style>
  <w:style w:type="character" w:styleId="WW8Num41z4" w:customStyle="1">
    <w:name w:val="WW8Num41z4"/>
    <w:qFormat/>
    <w:rsid w:val="00fd76c3"/>
    <w:rPr/>
  </w:style>
  <w:style w:type="character" w:styleId="WW8Num41z5" w:customStyle="1">
    <w:name w:val="WW8Num41z5"/>
    <w:qFormat/>
    <w:rsid w:val="00fd76c3"/>
    <w:rPr/>
  </w:style>
  <w:style w:type="character" w:styleId="WW8Num41z6" w:customStyle="1">
    <w:name w:val="WW8Num41z6"/>
    <w:qFormat/>
    <w:rsid w:val="00fd76c3"/>
    <w:rPr/>
  </w:style>
  <w:style w:type="character" w:styleId="WW8Num41z7" w:customStyle="1">
    <w:name w:val="WW8Num41z7"/>
    <w:qFormat/>
    <w:rsid w:val="00fd76c3"/>
    <w:rPr/>
  </w:style>
  <w:style w:type="character" w:styleId="WW8Num41z8" w:customStyle="1">
    <w:name w:val="WW8Num41z8"/>
    <w:qFormat/>
    <w:rsid w:val="00fd76c3"/>
    <w:rPr/>
  </w:style>
  <w:style w:type="character" w:styleId="Fontepargpadro1" w:customStyle="1">
    <w:name w:val="Fonte parág. padrão1"/>
    <w:qFormat/>
    <w:rsid w:val="00fd76c3"/>
    <w:rPr/>
  </w:style>
  <w:style w:type="character" w:styleId="LinkdaInternet" w:customStyle="1">
    <w:name w:val="Link da Internet"/>
    <w:basedOn w:val="DefaultParagraphFont"/>
    <w:uiPriority w:val="99"/>
    <w:semiHidden/>
    <w:unhideWhenUsed/>
    <w:rsid w:val="008f65d6"/>
    <w:rPr>
      <w:color w:val="0000FF"/>
      <w:u w:val="single"/>
    </w:rPr>
  </w:style>
  <w:style w:type="character" w:styleId="Linkdainternetvisitado" w:customStyle="1">
    <w:name w:val="Link da internet visitado"/>
    <w:rsid w:val="00fd76c3"/>
    <w:rPr>
      <w:color w:val="800080"/>
      <w:u w:val="single"/>
    </w:rPr>
  </w:style>
  <w:style w:type="character" w:styleId="Refdecomentrio1" w:customStyle="1">
    <w:name w:val="Ref. de comentário1"/>
    <w:qFormat/>
    <w:rsid w:val="00fd76c3"/>
    <w:rPr>
      <w:sz w:val="16"/>
      <w:szCs w:val="16"/>
    </w:rPr>
  </w:style>
  <w:style w:type="character" w:styleId="RodapChar" w:customStyle="1">
    <w:name w:val="Rodapé Char"/>
    <w:basedOn w:val="Fontepargpadro1"/>
    <w:qFormat/>
    <w:rsid w:val="00fd76c3"/>
    <w:rPr/>
  </w:style>
  <w:style w:type="character" w:styleId="Ttulo3Char" w:customStyle="1">
    <w:name w:val="Título 3 Char"/>
    <w:qFormat/>
    <w:rsid w:val="00fd76c3"/>
    <w:rPr>
      <w:rFonts w:ascii="Arial" w:hAnsi="Arial" w:cs="Arial"/>
      <w:sz w:val="24"/>
    </w:rPr>
  </w:style>
  <w:style w:type="character" w:styleId="TextodecomentrioChar" w:customStyle="1">
    <w:name w:val="Texto de comentário Char"/>
    <w:basedOn w:val="Fontepargpadro1"/>
    <w:qFormat/>
    <w:rsid w:val="00fd76c3"/>
    <w:rPr/>
  </w:style>
  <w:style w:type="character" w:styleId="Ttulo6Char" w:customStyle="1">
    <w:name w:val="Título 6 Char"/>
    <w:qFormat/>
    <w:rsid w:val="00fd76c3"/>
    <w:rPr>
      <w:rFonts w:ascii="Arial Narrow" w:hAnsi="Arial Narrow" w:cs="Arial Narrow"/>
      <w:b/>
      <w:sz w:val="22"/>
    </w:rPr>
  </w:style>
  <w:style w:type="character" w:styleId="Appleconvertedspace" w:customStyle="1">
    <w:name w:val="apple-converted-space"/>
    <w:basedOn w:val="Fontepargpadro1"/>
    <w:qFormat/>
    <w:rsid w:val="00fd76c3"/>
    <w:rPr/>
  </w:style>
  <w:style w:type="character" w:styleId="Labelformulario" w:customStyle="1">
    <w:name w:val="labelformulario"/>
    <w:basedOn w:val="Fontepargpadro1"/>
    <w:qFormat/>
    <w:rsid w:val="00fd76c3"/>
    <w:rPr/>
  </w:style>
  <w:style w:type="character" w:styleId="Strong">
    <w:name w:val="Strong"/>
    <w:uiPriority w:val="22"/>
    <w:qFormat/>
    <w:rsid w:val="00fd76c3"/>
    <w:rPr>
      <w:b/>
      <w:bCs/>
    </w:rPr>
  </w:style>
  <w:style w:type="character" w:styleId="Nfase">
    <w:name w:val="Ênfase"/>
    <w:uiPriority w:val="20"/>
    <w:qFormat/>
    <w:rsid w:val="00fd76c3"/>
    <w:rPr>
      <w:i/>
      <w:iCs/>
    </w:rPr>
  </w:style>
  <w:style w:type="character" w:styleId="DefaultParagraphFont0" w:customStyle="1">
    <w:name w:val="Default Paragraph Font0"/>
    <w:qFormat/>
    <w:rsid w:val="00fd76c3"/>
    <w:rPr/>
  </w:style>
  <w:style w:type="character" w:styleId="Nfaseforte" w:customStyle="1">
    <w:name w:val="Ênfase forte"/>
    <w:qFormat/>
    <w:rsid w:val="00592b93"/>
    <w:rPr>
      <w:b/>
      <w:bCs/>
    </w:rPr>
  </w:style>
  <w:style w:type="character" w:styleId="Ttulo3Char1" w:customStyle="1">
    <w:name w:val="Título 3 Char1"/>
    <w:basedOn w:val="DefaultParagraphFont"/>
    <w:link w:val="Ttulo31"/>
    <w:qFormat/>
    <w:rsid w:val="00ba5aae"/>
    <w:rPr>
      <w:rFonts w:ascii="Arial" w:hAnsi="Arial" w:cs="Arial"/>
      <w:sz w:val="24"/>
      <w:lang w:eastAsia="zh-CN"/>
    </w:rPr>
  </w:style>
  <w:style w:type="character" w:styleId="CabealhoChar" w:customStyle="1">
    <w:name w:val="Cabeçalho Char"/>
    <w:basedOn w:val="DefaultParagraphFont"/>
    <w:uiPriority w:val="99"/>
    <w:semiHidden/>
    <w:qFormat/>
    <w:rsid w:val="00c8534b"/>
    <w:rPr>
      <w:lang w:eastAsia="zh-CN"/>
    </w:rPr>
  </w:style>
  <w:style w:type="character" w:styleId="RodapChar1" w:customStyle="1">
    <w:name w:val="Rodapé Char1"/>
    <w:basedOn w:val="DefaultParagraphFont"/>
    <w:uiPriority w:val="99"/>
    <w:semiHidden/>
    <w:qFormat/>
    <w:rsid w:val="00c8534b"/>
    <w:rPr>
      <w:lang w:eastAsia="zh-CN"/>
    </w:rPr>
  </w:style>
  <w:style w:type="character" w:styleId="CabealhoChar1" w:customStyle="1">
    <w:name w:val="Cabeçalho Char1"/>
    <w:basedOn w:val="DefaultParagraphFont"/>
    <w:uiPriority w:val="99"/>
    <w:semiHidden/>
    <w:qFormat/>
    <w:rsid w:val="00a10cc0"/>
    <w:rPr>
      <w:lang w:eastAsia="zh-CN"/>
    </w:rPr>
  </w:style>
  <w:style w:type="character" w:styleId="RodapChar2" w:customStyle="1">
    <w:name w:val="Rodapé Char2"/>
    <w:basedOn w:val="DefaultParagraphFont"/>
    <w:uiPriority w:val="99"/>
    <w:semiHidden/>
    <w:qFormat/>
    <w:rsid w:val="00a10cc0"/>
    <w:rPr>
      <w:lang w:eastAsia="zh-CN"/>
    </w:rPr>
  </w:style>
  <w:style w:type="character" w:styleId="Tabelatextoalinhadoesquerda1" w:customStyle="1">
    <w:name w:val="tabela_texto_alinhado_esquerda1"/>
    <w:basedOn w:val="DefaultParagraphFont"/>
    <w:qFormat/>
    <w:rsid w:val="0009460c"/>
    <w:rPr/>
  </w:style>
  <w:style w:type="character" w:styleId="CabealhoChar2" w:customStyle="1">
    <w:name w:val="Cabeçalho Char2"/>
    <w:basedOn w:val="DefaultParagraphFont"/>
    <w:link w:val="Cabealho1"/>
    <w:uiPriority w:val="99"/>
    <w:semiHidden/>
    <w:qFormat/>
    <w:rsid w:val="00dc0c1a"/>
    <w:rPr>
      <w:lang w:eastAsia="zh-CN"/>
    </w:rPr>
  </w:style>
  <w:style w:type="character" w:styleId="RodapChar3" w:customStyle="1">
    <w:name w:val="Rodapé Char3"/>
    <w:basedOn w:val="DefaultParagraphFont"/>
    <w:link w:val="Rodap1"/>
    <w:uiPriority w:val="99"/>
    <w:semiHidden/>
    <w:qFormat/>
    <w:rsid w:val="00dc0c1a"/>
    <w:rPr>
      <w:lang w:eastAsia="zh-CN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fd76c3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otexto"/>
    <w:rsid w:val="00fd76c3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fd76c3"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592b9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next w:val="Normal"/>
    <w:qFormat/>
    <w:rsid w:val="00fd76c3"/>
    <w:pPr>
      <w:spacing w:before="240" w:after="0"/>
      <w:ind w:left="284" w:hanging="0"/>
      <w:jc w:val="both"/>
    </w:pPr>
    <w:rPr>
      <w:rFonts w:ascii="Arial" w:hAnsi="Arial" w:cs="Arial"/>
      <w:b/>
    </w:rPr>
  </w:style>
  <w:style w:type="paragraph" w:styleId="Ttulo11" w:customStyle="1">
    <w:name w:val="Título 11"/>
    <w:basedOn w:val="Normal"/>
    <w:next w:val="Normal"/>
    <w:qFormat/>
    <w:rsid w:val="00ba5aae"/>
    <w:pPr>
      <w:keepNext w:val="true"/>
      <w:jc w:val="both"/>
      <w:outlineLvl w:val="0"/>
    </w:pPr>
    <w:rPr>
      <w:rFonts w:ascii="Arial" w:hAnsi="Arial" w:cs="Arial"/>
      <w:sz w:val="24"/>
    </w:rPr>
  </w:style>
  <w:style w:type="paragraph" w:styleId="Ttulo21" w:customStyle="1">
    <w:name w:val="Título 21"/>
    <w:basedOn w:val="Normal"/>
    <w:next w:val="Normal"/>
    <w:qFormat/>
    <w:rsid w:val="00ba5aae"/>
    <w:pPr>
      <w:keepNext w:val="true"/>
      <w:jc w:val="both"/>
      <w:outlineLvl w:val="1"/>
    </w:pPr>
    <w:rPr>
      <w:b/>
      <w:sz w:val="24"/>
    </w:rPr>
  </w:style>
  <w:style w:type="paragraph" w:styleId="Ttulo31" w:customStyle="1">
    <w:name w:val="Título 31"/>
    <w:basedOn w:val="Normal"/>
    <w:next w:val="Normal"/>
    <w:link w:val="Ttulo3Char1"/>
    <w:qFormat/>
    <w:rsid w:val="00ba5aae"/>
    <w:pPr>
      <w:keepNext w:val="true"/>
      <w:outlineLvl w:val="2"/>
    </w:pPr>
    <w:rPr>
      <w:rFonts w:ascii="Arial" w:hAnsi="Arial" w:cs="Arial"/>
      <w:sz w:val="24"/>
    </w:rPr>
  </w:style>
  <w:style w:type="paragraph" w:styleId="Ttulo41" w:customStyle="1">
    <w:name w:val="Título 41"/>
    <w:basedOn w:val="Normal"/>
    <w:next w:val="Normal"/>
    <w:qFormat/>
    <w:rsid w:val="00ba5aae"/>
    <w:pPr>
      <w:keepNext w:val="true"/>
      <w:jc w:val="both"/>
      <w:outlineLvl w:val="3"/>
    </w:pPr>
    <w:rPr>
      <w:rFonts w:ascii="Arial" w:hAnsi="Arial" w:cs="Arial"/>
      <w:i/>
      <w:sz w:val="24"/>
    </w:rPr>
  </w:style>
  <w:style w:type="paragraph" w:styleId="Ttulo51" w:customStyle="1">
    <w:name w:val="Título 51"/>
    <w:basedOn w:val="Normal"/>
    <w:next w:val="Normal"/>
    <w:qFormat/>
    <w:rsid w:val="00ba5aae"/>
    <w:pPr>
      <w:keepNext w:val="true"/>
      <w:jc w:val="both"/>
      <w:outlineLvl w:val="4"/>
    </w:pPr>
    <w:rPr>
      <w:rFonts w:ascii="Arial" w:hAnsi="Arial" w:cs="Arial"/>
      <w:i/>
      <w:sz w:val="18"/>
    </w:rPr>
  </w:style>
  <w:style w:type="paragraph" w:styleId="Ttulo61" w:customStyle="1">
    <w:name w:val="Título 61"/>
    <w:basedOn w:val="Normal"/>
    <w:next w:val="Normal"/>
    <w:qFormat/>
    <w:rsid w:val="00ba5aae"/>
    <w:pPr>
      <w:keepNext w:val="true"/>
      <w:jc w:val="center"/>
      <w:outlineLvl w:val="5"/>
    </w:pPr>
    <w:rPr>
      <w:rFonts w:ascii="Arial Narrow" w:hAnsi="Arial Narrow" w:cs="Arial Narrow"/>
      <w:b/>
      <w:sz w:val="22"/>
    </w:rPr>
  </w:style>
  <w:style w:type="paragraph" w:styleId="Ttulo71" w:customStyle="1">
    <w:name w:val="Título 71"/>
    <w:basedOn w:val="Normal"/>
    <w:next w:val="Normal"/>
    <w:qFormat/>
    <w:rsid w:val="00ba5aae"/>
    <w:pPr>
      <w:keepNext w:val="true"/>
      <w:outlineLvl w:val="6"/>
    </w:pPr>
    <w:rPr>
      <w:sz w:val="28"/>
    </w:rPr>
  </w:style>
  <w:style w:type="paragraph" w:styleId="Ttulo81" w:customStyle="1">
    <w:name w:val="Título 81"/>
    <w:basedOn w:val="Normal"/>
    <w:next w:val="Normal"/>
    <w:qFormat/>
    <w:rsid w:val="00ba5aae"/>
    <w:pPr>
      <w:keepNext w:val="true"/>
      <w:jc w:val="center"/>
      <w:outlineLvl w:val="7"/>
    </w:pPr>
    <w:rPr>
      <w:rFonts w:ascii="Arial" w:hAnsi="Arial" w:cs="Arial"/>
      <w:sz w:val="24"/>
    </w:rPr>
  </w:style>
  <w:style w:type="paragraph" w:styleId="Ttulo91" w:customStyle="1">
    <w:name w:val="Título 91"/>
    <w:basedOn w:val="Normal"/>
    <w:next w:val="Normal"/>
    <w:qFormat/>
    <w:rsid w:val="00ba5aae"/>
    <w:pPr>
      <w:keepNext w:val="true"/>
      <w:ind w:left="709" w:hanging="0"/>
      <w:jc w:val="both"/>
      <w:outlineLvl w:val="8"/>
    </w:pPr>
    <w:rPr>
      <w:rFonts w:ascii="Arial" w:hAnsi="Arial" w:cs="Arial"/>
      <w:sz w:val="24"/>
    </w:rPr>
  </w:style>
  <w:style w:type="paragraph" w:styleId="Legenda1" w:customStyle="1">
    <w:name w:val="Legenda1"/>
    <w:basedOn w:val="Normal"/>
    <w:qFormat/>
    <w:rsid w:val="00af0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3" w:customStyle="1">
    <w:name w:val="Título3"/>
    <w:basedOn w:val="Normal"/>
    <w:next w:val="Corpodotexto"/>
    <w:qFormat/>
    <w:rsid w:val="00fd76c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2" w:customStyle="1">
    <w:name w:val="Título2"/>
    <w:basedOn w:val="Normal"/>
    <w:next w:val="Corpodotexto"/>
    <w:qFormat/>
    <w:rsid w:val="00fd76c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" w:customStyle="1">
    <w:name w:val="Título1"/>
    <w:basedOn w:val="Normal"/>
    <w:next w:val="Corpodotexto"/>
    <w:qFormat/>
    <w:rsid w:val="00fd76c3"/>
    <w:pPr>
      <w:jc w:val="center"/>
    </w:pPr>
    <w:rPr>
      <w:b/>
    </w:rPr>
  </w:style>
  <w:style w:type="paragraph" w:styleId="Corpodotextorecuado">
    <w:name w:val="Body Text Indent"/>
    <w:basedOn w:val="Normal"/>
    <w:rsid w:val="00fd76c3"/>
    <w:pPr>
      <w:ind w:left="709" w:hanging="0"/>
      <w:jc w:val="both"/>
    </w:pPr>
    <w:rPr>
      <w:rFonts w:ascii="Arial" w:hAnsi="Arial" w:cs="Arial"/>
      <w:b/>
      <w:sz w:val="24"/>
    </w:rPr>
  </w:style>
  <w:style w:type="paragraph" w:styleId="Subttulo">
    <w:name w:val="Subtitle"/>
    <w:basedOn w:val="Normal"/>
    <w:next w:val="Corpodotexto"/>
    <w:qFormat/>
    <w:rsid w:val="00fd76c3"/>
    <w:pPr>
      <w:ind w:right="-994" w:hanging="0"/>
      <w:jc w:val="center"/>
    </w:pPr>
    <w:rPr>
      <w:rFonts w:ascii="Arial" w:hAnsi="Arial" w:cs="Arial"/>
      <w:b/>
    </w:rPr>
  </w:style>
  <w:style w:type="paragraph" w:styleId="Recuodecorpodetexto21" w:customStyle="1">
    <w:name w:val="Recuo de corpo de texto 21"/>
    <w:basedOn w:val="Normal"/>
    <w:qFormat/>
    <w:rsid w:val="00fd76c3"/>
    <w:pPr>
      <w:ind w:left="709" w:hanging="709"/>
      <w:jc w:val="both"/>
    </w:pPr>
    <w:rPr>
      <w:rFonts w:ascii="Arial" w:hAnsi="Arial" w:cs="Arial"/>
      <w:sz w:val="24"/>
    </w:rPr>
  </w:style>
  <w:style w:type="paragraph" w:styleId="CabealhoeRodap" w:customStyle="1">
    <w:name w:val="Cabeçalho e Rodapé"/>
    <w:basedOn w:val="Normal"/>
    <w:qFormat/>
    <w:rsid w:val="00fd76c3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basedOn w:val="Normal"/>
    <w:link w:val="CabealhoChar2"/>
    <w:uiPriority w:val="99"/>
    <w:semiHidden/>
    <w:unhideWhenUsed/>
    <w:qFormat/>
    <w:rsid w:val="00dc0c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Normal"/>
    <w:link w:val="RodapChar3"/>
    <w:uiPriority w:val="99"/>
    <w:semiHidden/>
    <w:unhideWhenUsed/>
    <w:qFormat/>
    <w:rsid w:val="00dc0c1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21" w:customStyle="1">
    <w:name w:val="Corpo de texto 21"/>
    <w:basedOn w:val="Normal"/>
    <w:qFormat/>
    <w:rsid w:val="00fd76c3"/>
    <w:pPr>
      <w:jc w:val="center"/>
    </w:pPr>
    <w:rPr>
      <w:rFonts w:ascii="Arial" w:hAnsi="Arial" w:cs="Arial"/>
      <w:b/>
      <w:sz w:val="40"/>
    </w:rPr>
  </w:style>
  <w:style w:type="paragraph" w:styleId="Corpodetexto31" w:customStyle="1">
    <w:name w:val="Corpo de texto 31"/>
    <w:basedOn w:val="Normal"/>
    <w:qFormat/>
    <w:rsid w:val="00fd76c3"/>
    <w:pPr>
      <w:spacing w:lineRule="auto" w:line="360"/>
      <w:ind w:right="-143" w:hanging="0"/>
      <w:jc w:val="both"/>
    </w:pPr>
    <w:rPr>
      <w:rFonts w:ascii="Arial" w:hAnsi="Arial" w:cs="Arial"/>
      <w:sz w:val="24"/>
    </w:rPr>
  </w:style>
  <w:style w:type="paragraph" w:styleId="Recuodecorpodetexto31" w:customStyle="1">
    <w:name w:val="Recuo de corpo de texto 31"/>
    <w:basedOn w:val="Normal"/>
    <w:qFormat/>
    <w:rsid w:val="00fd76c3"/>
    <w:pPr>
      <w:spacing w:lineRule="auto" w:line="360" w:before="0" w:after="120"/>
      <w:ind w:firstLine="1418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sid w:val="00fd76c3"/>
    <w:pPr/>
    <w:rPr>
      <w:rFonts w:ascii="Tahoma" w:hAnsi="Tahoma" w:cs="Tahoma"/>
      <w:sz w:val="16"/>
      <w:szCs w:val="16"/>
    </w:rPr>
  </w:style>
  <w:style w:type="paragraph" w:styleId="Textodecomentrio1" w:customStyle="1">
    <w:name w:val="Texto de comentário1"/>
    <w:basedOn w:val="Normal"/>
    <w:qFormat/>
    <w:rsid w:val="00fd76c3"/>
    <w:pPr/>
    <w:rPr/>
  </w:style>
  <w:style w:type="paragraph" w:styleId="Annotationsubject">
    <w:name w:val="annotation subject"/>
    <w:basedOn w:val="Textodecomentrio1"/>
    <w:next w:val="Textodecomentrio1"/>
    <w:qFormat/>
    <w:rsid w:val="00fd76c3"/>
    <w:pPr/>
    <w:rPr>
      <w:b/>
      <w:bCs/>
    </w:rPr>
  </w:style>
  <w:style w:type="paragraph" w:styleId="NormalWeb">
    <w:name w:val="Normal (Web)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Default" w:customStyle="1">
    <w:name w:val="Default"/>
    <w:qFormat/>
    <w:rsid w:val="00fd76c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zh-CN" w:bidi="ar-SA"/>
    </w:rPr>
  </w:style>
  <w:style w:type="paragraph" w:styleId="ListParagraph">
    <w:name w:val="List Paragraph"/>
    <w:basedOn w:val="Normal"/>
    <w:qFormat/>
    <w:rsid w:val="00fd76c3"/>
    <w:pPr>
      <w:ind w:left="708" w:hanging="0"/>
    </w:pPr>
    <w:rPr/>
  </w:style>
  <w:style w:type="paragraph" w:styleId="Tabelatextoalinhadoesquerda" w:customStyle="1">
    <w:name w:val="tabela_texto_alinhado_esquerda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Textojustificado" w:customStyle="1">
    <w:name w:val="texto_justificado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ommarcadores1" w:customStyle="1">
    <w:name w:val="Com marcadores1"/>
    <w:basedOn w:val="Normal"/>
    <w:qFormat/>
    <w:rsid w:val="00fd76c3"/>
    <w:pPr>
      <w:numPr>
        <w:ilvl w:val="0"/>
        <w:numId w:val="2"/>
      </w:numPr>
      <w:spacing w:before="0" w:after="0"/>
      <w:contextualSpacing/>
    </w:pPr>
    <w:rPr/>
  </w:style>
  <w:style w:type="paragraph" w:styleId="Textoalinhadoesquerdaespacamentosimples" w:customStyle="1">
    <w:name w:val="texto_alinhado_esquerda_espacamento_simples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itacao" w:customStyle="1">
    <w:name w:val="citacao"/>
    <w:basedOn w:val="Normal"/>
    <w:qFormat/>
    <w:rsid w:val="00fd76c3"/>
    <w:pPr>
      <w:spacing w:before="100" w:after="100"/>
    </w:pPr>
    <w:rPr>
      <w:sz w:val="24"/>
      <w:szCs w:val="24"/>
    </w:rPr>
  </w:style>
  <w:style w:type="paragraph" w:styleId="Contedodatabela" w:customStyle="1">
    <w:name w:val="Conteúdo da tabela"/>
    <w:basedOn w:val="Normal"/>
    <w:qFormat/>
    <w:rsid w:val="00fd76c3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fd76c3"/>
    <w:pPr>
      <w:jc w:val="center"/>
    </w:pPr>
    <w:rPr>
      <w:b/>
      <w:bCs/>
    </w:rPr>
  </w:style>
  <w:style w:type="paragraph" w:styleId="NormalTable0" w:customStyle="1">
    <w:name w:val="Normal Table0"/>
    <w:qFormat/>
    <w:rsid w:val="00fd76c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t-BR" w:eastAsia="zh-CN" w:bidi="ar-SA"/>
    </w:rPr>
  </w:style>
  <w:style w:type="paragraph" w:styleId="Tedtulo3" w:customStyle="1">
    <w:name w:val="Tíedtulo 3"/>
    <w:basedOn w:val="Normal"/>
    <w:next w:val="Normal"/>
    <w:uiPriority w:val="99"/>
    <w:qFormat/>
    <w:rsid w:val="00e805f5"/>
    <w:pPr>
      <w:keepNext w:val="true"/>
      <w:outlineLvl w:val="2"/>
    </w:pPr>
    <w:rPr>
      <w:rFonts w:ascii="Arial" w:hAnsi="Arial" w:cs="Arial"/>
      <w:sz w:val="24"/>
      <w:szCs w:val="24"/>
    </w:rPr>
  </w:style>
  <w:style w:type="paragraph" w:styleId="TableParagraph" w:customStyle="1">
    <w:name w:val="Table Paragraph"/>
    <w:basedOn w:val="Normal"/>
    <w:qFormat/>
    <w:rsid w:val="005640e7"/>
    <w:pPr>
      <w:widowControl w:val="false"/>
      <w:spacing w:lineRule="exact" w:line="248"/>
    </w:pPr>
    <w:rPr>
      <w:rFonts w:ascii="Calibri" w:hAnsi="Calibri" w:eastAsia="Calibri" w:cs="Calibri"/>
      <w:sz w:val="22"/>
      <w:szCs w:val="22"/>
      <w:lang w:val="pt-PT" w:eastAsia="en-US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6A59-1917-4EF9-89BC-641BC5CC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Application>LibreOffice/7.2.5.2$Windows_X86_64 LibreOffice_project/499f9727c189e6ef3471021d6132d4c694f357e5</Application>
  <AppVersion>15.0000</AppVersion>
  <Pages>3</Pages>
  <Words>494</Words>
  <Characters>3025</Characters>
  <CharactersWithSpaces>3414</CharactersWithSpaces>
  <Paragraphs>123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2022-07-29T15:55:00Z</dcterms:created>
  <dc:creator>Word Development</dc:creator>
  <dc:description/>
  <dc:language>pt-BR</dc:language>
  <cp:lastModifiedBy/>
  <cp:lastPrinted>2023-03-17T16:47:55Z</cp:lastPrinted>
  <dcterms:modified xsi:type="dcterms:W3CDTF">2023-03-20T09:28:56Z</dcterms:modified>
  <cp:revision>361</cp:revision>
  <dc:subject/>
  <dc:title>PREFEITURA DO MUNICÍPIO DE SÃO PAULO - SECRETARIA MUNICIPAL DE CULTURA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